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line="276" w:lineRule="auto"/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ind w:left="850.3937007874017" w:firstLine="0"/>
        <w:rPr>
          <w:color w:val="ff0000"/>
          <w:highlight w:val="white"/>
        </w:rPr>
      </w:pPr>
      <w:r w:rsidDel="00000000" w:rsidR="00000000" w:rsidRPr="00000000">
        <w:rPr>
          <w:rtl w:val="0"/>
        </w:rPr>
        <w:t xml:space="preserve">Tisková zpráva, Praha</w:t>
      </w:r>
      <w:r w:rsidDel="00000000" w:rsidR="00000000" w:rsidRPr="00000000">
        <w:rPr>
          <w:highlight w:val="white"/>
          <w:rtl w:val="0"/>
        </w:rPr>
        <w:t xml:space="preserve">, 8. 10.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76" w:lineRule="auto"/>
        <w:ind w:left="850.393700787401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850.3937007874017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Open House Praha mění vedení. Zakladatelka Andrea Šenkyříková předává ředitelskou roli Janu Makaloušovi</w:t>
      </w:r>
    </w:p>
    <w:p w:rsidR="00000000" w:rsidDel="00000000" w:rsidP="00000000" w:rsidRDefault="00000000" w:rsidRPr="00000000" w14:paraId="00000005">
      <w:pPr>
        <w:pageBreakBefore w:val="0"/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850.3937007874017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Nezisková organizace Open House Praha, z. ú., vstupuje do nové etapy svého působení. Zakladatelka a dosavadní ředitelka Andrea Šenkyříková předává vedení organizace Janu Makaloušovi, který od září 2026 působí jako její nový ředitel.</w:t>
      </w:r>
    </w:p>
    <w:p w:rsidR="00000000" w:rsidDel="00000000" w:rsidP="00000000" w:rsidRDefault="00000000" w:rsidRPr="00000000" w14:paraId="00000007">
      <w:pPr>
        <w:ind w:left="850.3937007874017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850.3937007874017" w:firstLine="0"/>
        <w:rPr/>
      </w:pPr>
      <w:r w:rsidDel="00000000" w:rsidR="00000000" w:rsidRPr="00000000">
        <w:rPr>
          <w:rtl w:val="0"/>
        </w:rPr>
        <w:t xml:space="preserve">Andrea Šenkyříková stála u zrodu Open House Praha a během svého více než dvanáctiletého působení vybudovala respektovanou organizaci, která prostřednictvím festivalu Open House Praha a dalších vzdělávacích a kulturních aktivit přibližuje veřejnosti architekturu, město a jeho příběhy.</w:t>
      </w:r>
    </w:p>
    <w:p w:rsidR="00000000" w:rsidDel="00000000" w:rsidP="00000000" w:rsidRDefault="00000000" w:rsidRPr="00000000" w14:paraId="00000009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850.3937007874017" w:firstLine="0"/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Open House Praha pro mě vždy byl především o lidech, otevřenosti a možnosti objevovat město z nové perspektivy. Za více než dvanáct let jsme se neučili jen zpřístupňovat architekturu, ale také vzájemnému porozumění,</w:t>
      </w: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i w:val="1"/>
          <w:iCs w:val="1"/>
          <w:rtl w:val="0"/>
        </w:rPr>
        <w:t xml:space="preserve"> říká Andrea Šenkyříková a dodává: </w:t>
      </w: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Pokud se mě někdo zeptá, co považuji za největší úspěch, neodpovím počtem budov ani návštěvníků, ale jedním slovem: komunita. Jsem hrdá na to, kam se organizace posunula, a těší mě, že její další rozvoj svěřuji do rukou Jana Makalouše.</w:t>
      </w:r>
      <w:r w:rsidDel="00000000" w:rsidR="00000000" w:rsidRPr="00000000">
        <w:rPr>
          <w:rtl w:val="0"/>
        </w:rPr>
        <w:t xml:space="preserve">“ </w:t>
      </w:r>
    </w:p>
    <w:p w:rsidR="00000000" w:rsidDel="00000000" w:rsidP="00000000" w:rsidRDefault="00000000" w:rsidRPr="00000000" w14:paraId="0000000B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850.3937007874017" w:firstLine="0"/>
        <w:rPr/>
      </w:pPr>
      <w:r w:rsidDel="00000000" w:rsidR="00000000" w:rsidRPr="00000000">
        <w:rPr>
          <w:rtl w:val="0"/>
        </w:rPr>
        <w:t xml:space="preserve">Nový ředitel Jan Makalouš chce navázat na dosavadní práci týmu a zároveň se zaměří na další rozvoj organizace, jejího programu a dlouhodobé stability.</w:t>
      </w:r>
    </w:p>
    <w:p w:rsidR="00000000" w:rsidDel="00000000" w:rsidP="00000000" w:rsidRDefault="00000000" w:rsidRPr="00000000" w14:paraId="0000000D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850.3937007874017" w:firstLine="0"/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Chci nadále rozvíjet základní koncept festivalu, který má být otevřený všem. Stejně důležitá je pro mě atmosféra a komunita, která se kolem festivalu za ty roky vytvořila, především naši dobrovolníci. Je neuvěřitelné, s jakým zápalem a srdcem se do festivalu zapojují</w:t>
      </w:r>
      <w:r w:rsidDel="00000000" w:rsidR="00000000" w:rsidRPr="00000000">
        <w:rPr>
          <w:rtl w:val="0"/>
        </w:rPr>
        <w:t xml:space="preserve">,“ říká Jan Makalouš.</w:t>
      </w:r>
    </w:p>
    <w:p w:rsidR="00000000" w:rsidDel="00000000" w:rsidP="00000000" w:rsidRDefault="00000000" w:rsidRPr="00000000" w14:paraId="0000000F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850.3937007874017" w:firstLine="0"/>
        <w:rPr/>
      </w:pPr>
      <w:r w:rsidDel="00000000" w:rsidR="00000000" w:rsidRPr="00000000">
        <w:rPr>
          <w:rtl w:val="0"/>
        </w:rPr>
        <w:t xml:space="preserve">Jeho hlavním cílem je postupně rozšiřovat nabídku festivalu a počet budov, které mohou návštěvníci poznat. V současnosti Open House Praha otevírá během víkendu zdarma veřejnosti přibližně 110 objektů a během festivalového týdne nabízí desítky dalších doprovodných programů.</w:t>
      </w:r>
    </w:p>
    <w:p w:rsidR="00000000" w:rsidDel="00000000" w:rsidP="00000000" w:rsidRDefault="00000000" w:rsidRPr="00000000" w14:paraId="00000011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850.3937007874017" w:firstLine="0"/>
        <w:rPr/>
      </w:pPr>
      <w:r w:rsidDel="00000000" w:rsidR="00000000" w:rsidRPr="00000000">
        <w:rPr>
          <w:i w:val="1"/>
          <w:iCs w:val="1"/>
          <w:rtl w:val="0"/>
        </w:rPr>
        <w:t xml:space="preserve">„Mým cílem je každý rok přidávat další otevřené prostory tak, aby jednou byla Praha otevřena úplně celá. Zároveň chci každý rok přijít s nějakou novinkou, která festival obohatí. V neposlední řadě bych rád rozšířil doprovodný program se zapojením široké veřejnosti. To vše samozřejmě souvisí s našimi personálními a finančními možnostmi. Mým úkolem je proto posílit tým, rozvíjet partnerství a hledat nové zdroje financování, které nám umožní nabídnout veřejnosti nejen více budov, ale i </w:t>
      </w:r>
      <w:r w:rsidDel="00000000" w:rsidR="00000000" w:rsidRPr="00000000">
        <w:rPr>
          <w:i w:val="1"/>
          <w:iCs w:val="1"/>
          <w:rtl w:val="0"/>
        </w:rPr>
        <w:t xml:space="preserve">kvalitní návštěvnický zážitek</w:t>
      </w:r>
      <w:r w:rsidDel="00000000" w:rsidR="00000000" w:rsidRPr="00000000">
        <w:rPr>
          <w:rtl w:val="0"/>
        </w:rPr>
        <w:t xml:space="preserve">,“ dodává nový ředitel.</w:t>
      </w:r>
    </w:p>
    <w:p w:rsidR="00000000" w:rsidDel="00000000" w:rsidP="00000000" w:rsidRDefault="00000000" w:rsidRPr="00000000" w14:paraId="00000013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850.3937007874017" w:firstLine="0"/>
        <w:rPr/>
      </w:pPr>
      <w:r w:rsidDel="00000000" w:rsidR="00000000" w:rsidRPr="00000000">
        <w:rPr>
          <w:rtl w:val="0"/>
        </w:rPr>
        <w:t xml:space="preserve">Jednou z priorit bude také další rozvoj členského klubu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Milovníci architektury</w:t>
        </w:r>
      </w:hyperlink>
      <w:r w:rsidDel="00000000" w:rsidR="00000000" w:rsidRPr="00000000">
        <w:rPr>
          <w:rtl w:val="0"/>
        </w:rPr>
        <w:t xml:space="preserve">, který má podle Makalouše spojovat lidi se zájmem o architekturu a dění ve městě napříč pražskými městskými částmi i různými skupinami obyvatel.</w:t>
      </w:r>
    </w:p>
    <w:p w:rsidR="00000000" w:rsidDel="00000000" w:rsidP="00000000" w:rsidRDefault="00000000" w:rsidRPr="00000000" w14:paraId="00000015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850.3937007874017" w:firstLine="0"/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Byl bych rád, aby lidé vnímali, že svou podporou nepomáhají jen Open House Praha jako značce, ale konkrétním aktivitám – třeba tomu, že můžeme otevřít více budov nebo zpřístupnit více míst lidem se zrakovým či sluchovým hendikepem</w:t>
      </w:r>
      <w:r w:rsidDel="00000000" w:rsidR="00000000" w:rsidRPr="00000000">
        <w:rPr>
          <w:rtl w:val="0"/>
        </w:rPr>
        <w:t xml:space="preserve">.“</w:t>
      </w:r>
    </w:p>
    <w:p w:rsidR="00000000" w:rsidDel="00000000" w:rsidP="00000000" w:rsidRDefault="00000000" w:rsidRPr="00000000" w14:paraId="00000017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850.3937007874017" w:firstLine="0"/>
        <w:rPr/>
      </w:pPr>
      <w:r w:rsidDel="00000000" w:rsidR="00000000" w:rsidRPr="00000000">
        <w:rPr>
          <w:rtl w:val="0"/>
        </w:rPr>
        <w:t xml:space="preserve">Andrea Šenkyříková zůstává i po předání ředitelské funkce aktivně zapojená do činnosti Open House Praha. Nadále bude připravovat festivalový program v návaznosti na společně nastavenou dramaturgii, vyhledávat a oslovovat nové budovy a osobně jednat s jejich vlastníky a správci. „</w:t>
      </w:r>
      <w:r w:rsidDel="00000000" w:rsidR="00000000" w:rsidRPr="00000000">
        <w:rPr>
          <w:i w:val="1"/>
          <w:iCs w:val="1"/>
          <w:rtl w:val="0"/>
        </w:rPr>
        <w:t xml:space="preserve">Společně s novým ředitelem bychom rádi ve spolupráci s odborníky a dalšími partnery rozvíjeli doprovodný program festivalu</w:t>
      </w:r>
      <w:r w:rsidDel="00000000" w:rsidR="00000000" w:rsidRPr="00000000">
        <w:rPr>
          <w:rtl w:val="0"/>
        </w:rPr>
        <w:t xml:space="preserve">,“ dodává Andrea Šenkyříková. </w:t>
      </w:r>
    </w:p>
    <w:p w:rsidR="00000000" w:rsidDel="00000000" w:rsidP="00000000" w:rsidRDefault="00000000" w:rsidRPr="00000000" w14:paraId="00000019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850.3937007874017" w:firstLine="0"/>
        <w:rPr/>
      </w:pPr>
      <w:r w:rsidDel="00000000" w:rsidR="00000000" w:rsidRPr="00000000">
        <w:rPr>
          <w:rtl w:val="0"/>
        </w:rPr>
        <w:t xml:space="preserve">Open House Praha zároveň zve vlastníky a správce zajímavých pražských budov k </w:t>
      </w:r>
      <w:r w:rsidDel="00000000" w:rsidR="00000000" w:rsidRPr="00000000">
        <w:rPr>
          <w:b w:val="1"/>
          <w:bCs w:val="1"/>
          <w:rtl w:val="0"/>
        </w:rPr>
        <w:t xml:space="preserve">zapojení do 13. ročníku festivalu</w:t>
      </w:r>
      <w:r w:rsidDel="00000000" w:rsidR="00000000" w:rsidRPr="00000000">
        <w:rPr>
          <w:rtl w:val="0"/>
        </w:rPr>
        <w:t xml:space="preserve">, který se uskuteční od </w:t>
      </w:r>
      <w:r w:rsidDel="00000000" w:rsidR="00000000" w:rsidRPr="00000000">
        <w:rPr>
          <w:b w:val="1"/>
          <w:bCs w:val="1"/>
          <w:rtl w:val="0"/>
        </w:rPr>
        <w:t xml:space="preserve">17. do 23. května 2027</w:t>
      </w:r>
      <w:r w:rsidDel="00000000" w:rsidR="00000000" w:rsidRPr="00000000">
        <w:rPr>
          <w:rtl w:val="0"/>
        </w:rPr>
        <w:t xml:space="preserve">. Přihlášky do programu jsou otevřené do konce listopadu 2026. Více informací a možnost přihlášení najdete na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festivalovém webu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B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850.393700787401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850.3937007874017" w:firstLine="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Přečtěte 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850.3937007874017" w:firstLine="0"/>
        <w:rPr>
          <w:color w:val="1155cc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Ohlédnutí Andrey Šenkyříkové za 12 lety Open House Praha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850.3937007874017" w:firstLine="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Rozhovor s Janem Makaloušem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850.3937007874017" w:firstLine="0"/>
        <w:rPr/>
      </w:pPr>
      <w:r w:rsidDel="00000000" w:rsidR="00000000" w:rsidRPr="00000000">
        <w:rPr>
          <w:b w:val="1"/>
          <w:bCs w:val="1"/>
          <w:rtl w:val="0"/>
        </w:rPr>
        <w:t xml:space="preserve">Jan Makalouš</w:t>
      </w:r>
      <w:r w:rsidDel="00000000" w:rsidR="00000000" w:rsidRPr="00000000">
        <w:rPr>
          <w:rtl w:val="0"/>
        </w:rPr>
        <w:t xml:space="preserve"> je zkušený manažer a strategický lídr s více než patnáctiletou praxí v oblasti kultury, médií, kreativního průmyslu a technologií. Ve své kariéře vedl rozsáhlé týmy a podílel se na vzniku i transformaci významných kulturních a kreativních projektů. Jako ředitel Nové Spirály stál u jejího návratu na kulturní mapu Prahy a zodpovídal za vybudování jejího provozního, finančního i organizačního modelu. Zkušenosti z České televize, Designbloku i vlastního podnikání v oblasti </w:t>
      </w:r>
      <w:r w:rsidDel="00000000" w:rsidR="00000000" w:rsidRPr="00000000">
        <w:rPr>
          <w:rtl w:val="0"/>
        </w:rPr>
        <w:t xml:space="preserve">technologických služeb </w:t>
      </w:r>
      <w:r w:rsidDel="00000000" w:rsidR="00000000" w:rsidRPr="00000000">
        <w:rPr>
          <w:rtl w:val="0"/>
        </w:rPr>
        <w:t xml:space="preserve">mu umožňují propojovat strategické řízení, kreativitu a moderní technologie s důrazem na dlouhodobě udržitelný rozvoj organizací.</w:t>
      </w:r>
    </w:p>
    <w:p w:rsidR="00000000" w:rsidDel="00000000" w:rsidP="00000000" w:rsidRDefault="00000000" w:rsidRPr="00000000" w14:paraId="00000024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850.3937007874017" w:firstLine="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Stáhněte si portrétní fotografie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850.393700787401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850.3937007874017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12 let festivalu v číslech</w:t>
      </w:r>
    </w:p>
    <w:p w:rsidR="00000000" w:rsidDel="00000000" w:rsidP="00000000" w:rsidRDefault="00000000" w:rsidRPr="00000000" w14:paraId="0000002A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850.3937007874017" w:firstLine="0"/>
        <w:rPr/>
      </w:pPr>
      <w:r w:rsidDel="00000000" w:rsidR="00000000" w:rsidRPr="00000000">
        <w:rPr>
          <w:rtl w:val="0"/>
        </w:rPr>
        <w:t xml:space="preserve">963 otevřených budov</w:t>
      </w:r>
    </w:p>
    <w:p w:rsidR="00000000" w:rsidDel="00000000" w:rsidP="00000000" w:rsidRDefault="00000000" w:rsidRPr="00000000" w14:paraId="0000002C">
      <w:pPr>
        <w:ind w:left="850.3937007874017" w:firstLine="0"/>
        <w:rPr/>
      </w:pPr>
      <w:r w:rsidDel="00000000" w:rsidR="00000000" w:rsidRPr="00000000">
        <w:rPr>
          <w:rtl w:val="0"/>
        </w:rPr>
        <w:t xml:space="preserve">787 000 návštěv budov celkem</w:t>
      </w:r>
    </w:p>
    <w:p w:rsidR="00000000" w:rsidDel="00000000" w:rsidP="00000000" w:rsidRDefault="00000000" w:rsidRPr="00000000" w14:paraId="0000002D">
      <w:pPr>
        <w:ind w:left="850.3937007874017" w:firstLine="0"/>
        <w:rPr/>
      </w:pPr>
      <w:r w:rsidDel="00000000" w:rsidR="00000000" w:rsidRPr="00000000">
        <w:rPr>
          <w:rtl w:val="0"/>
        </w:rPr>
        <w:t xml:space="preserve">4 200 zapojených dobrovolníků*nic</w:t>
      </w:r>
    </w:p>
    <w:p w:rsidR="00000000" w:rsidDel="00000000" w:rsidP="00000000" w:rsidRDefault="00000000" w:rsidRPr="00000000" w14:paraId="0000002E">
      <w:pPr>
        <w:ind w:left="850.3937007874017" w:firstLine="0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Více z historie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850.393700787401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ind w:left="850.3937007874017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Open House Praha na sociálních sítích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ind w:left="850.393700787401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ind w:left="850.3937007874017" w:firstLine="0"/>
        <w:rPr>
          <w:sz w:val="20"/>
          <w:szCs w:val="20"/>
        </w:rPr>
      </w:pPr>
      <w:hyperlink r:id="rId1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Facebook</w:t>
        </w:r>
      </w:hyperlink>
      <w:r w:rsidDel="00000000" w:rsidR="00000000" w:rsidRPr="00000000">
        <w:rPr>
          <w:sz w:val="20"/>
          <w:szCs w:val="20"/>
          <w:rtl w:val="0"/>
        </w:rPr>
        <w:t xml:space="preserve"> | </w:t>
      </w:r>
      <w:hyperlink r:id="rId1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Instagram</w:t>
        </w:r>
      </w:hyperlink>
      <w:r w:rsidDel="00000000" w:rsidR="00000000" w:rsidRPr="00000000">
        <w:rPr>
          <w:sz w:val="20"/>
          <w:szCs w:val="20"/>
          <w:rtl w:val="0"/>
        </w:rPr>
        <w:t xml:space="preserve"> | </w:t>
      </w:r>
      <w:hyperlink r:id="rId14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Linked</w:t>
        </w:r>
      </w:hyperlink>
      <w:hyperlink r:id="rId15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In</w:t>
        </w:r>
      </w:hyperlink>
      <w:r w:rsidDel="00000000" w:rsidR="00000000" w:rsidRPr="00000000">
        <w:rPr>
          <w:sz w:val="20"/>
          <w:szCs w:val="20"/>
          <w:rtl w:val="0"/>
        </w:rPr>
        <w:t xml:space="preserve"> | </w:t>
      </w:r>
      <w:hyperlink r:id="rId1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Youtube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spacing w:after="240" w:lineRule="auto"/>
        <w:ind w:left="-1275.5905511811022" w:firstLine="2125.984251968504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276" w:lineRule="auto"/>
        <w:ind w:left="850.3937007874017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Kontakt pro média</w:t>
      </w:r>
    </w:p>
    <w:p w:rsidR="00000000" w:rsidDel="00000000" w:rsidP="00000000" w:rsidRDefault="00000000" w:rsidRPr="00000000" w14:paraId="00000037">
      <w:pPr>
        <w:pageBreakBefore w:val="0"/>
        <w:spacing w:line="276" w:lineRule="auto"/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spacing w:line="276" w:lineRule="auto"/>
        <w:ind w:left="850.3937007874017" w:firstLine="0"/>
        <w:rPr/>
      </w:pPr>
      <w:r w:rsidDel="00000000" w:rsidR="00000000" w:rsidRPr="00000000">
        <w:rPr>
          <w:rtl w:val="0"/>
        </w:rPr>
        <w:t xml:space="preserve">Michaela Pánková, michaela.pankova@openhousepraha.cz, 724 213 136</w:t>
      </w:r>
    </w:p>
    <w:p w:rsidR="00000000" w:rsidDel="00000000" w:rsidP="00000000" w:rsidRDefault="00000000" w:rsidRPr="00000000" w14:paraId="00000039">
      <w:pPr>
        <w:pageBreakBefore w:val="0"/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spacing w:line="276" w:lineRule="auto"/>
        <w:ind w:left="850.393700787401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spacing w:line="276" w:lineRule="auto"/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spacing w:line="276" w:lineRule="auto"/>
        <w:ind w:left="850.3937007874017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 Open House Praha</w:t>
      </w:r>
    </w:p>
    <w:p w:rsidR="00000000" w:rsidDel="00000000" w:rsidP="00000000" w:rsidRDefault="00000000" w:rsidRPr="00000000" w14:paraId="0000003D">
      <w:pPr>
        <w:pageBreakBefore w:val="0"/>
        <w:spacing w:line="276" w:lineRule="auto"/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850.3937007874017" w:firstLine="0"/>
        <w:rPr/>
      </w:pPr>
      <w:r w:rsidDel="00000000" w:rsidR="00000000" w:rsidRPr="00000000">
        <w:rPr>
          <w:rtl w:val="0"/>
        </w:rPr>
        <w:t xml:space="preserve">Open House Praha, z. ú., je nezisková organizace, která pořádá stejnojmenný festival architektury. Jeho hlavní část se koná během květnového víkendu a doplňuje ji týdenní program pro veřejnost.</w:t>
      </w:r>
    </w:p>
    <w:p w:rsidR="00000000" w:rsidDel="00000000" w:rsidP="00000000" w:rsidRDefault="00000000" w:rsidRPr="00000000" w14:paraId="0000003F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850.3937007874017" w:firstLine="0"/>
        <w:rPr/>
      </w:pPr>
      <w:r w:rsidDel="00000000" w:rsidR="00000000" w:rsidRPr="00000000">
        <w:rPr>
          <w:rtl w:val="0"/>
        </w:rPr>
        <w:t xml:space="preserve">Koncept festivalu vznikl v Londýně v roce 1992 z iniciativy zakladatelky Victorie Thornton, která za svůj přínos získala Řád britského impéria. Open House Praha se v České republice uskutečnil poprvé v roce 2015 a od té doby se stal jednou z významných kulturních akcí v Praze.</w:t>
      </w:r>
    </w:p>
    <w:p w:rsidR="00000000" w:rsidDel="00000000" w:rsidP="00000000" w:rsidRDefault="00000000" w:rsidRPr="00000000" w14:paraId="00000041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850.3937007874017" w:firstLine="0"/>
        <w:rPr/>
      </w:pPr>
      <w:r w:rsidDel="00000000" w:rsidR="00000000" w:rsidRPr="00000000">
        <w:rPr>
          <w:rtl w:val="0"/>
        </w:rPr>
        <w:t xml:space="preserve">Patronkou festivalu je Eva Jiřičná, architektka českého původu žijící v Londýně. S Open House London byla spojena od jeho počátků – 20 let působila ve správní radě a jako dobrovolnice se podílela také na otevírání budov veřejnosti. Její působení tak symbolicky propojuje Prahu s městem, kde koncept Open House vznikl. Ambasadorkou Open House Praha je Lejla Abbasová, moderátorka a aktivistka.</w:t>
      </w:r>
    </w:p>
    <w:p w:rsidR="00000000" w:rsidDel="00000000" w:rsidP="00000000" w:rsidRDefault="00000000" w:rsidRPr="00000000" w14:paraId="00000043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850.3937007874017" w:firstLine="0"/>
        <w:rPr/>
      </w:pPr>
      <w:r w:rsidDel="00000000" w:rsidR="00000000" w:rsidRPr="00000000">
        <w:rPr>
          <w:rtl w:val="0"/>
        </w:rPr>
        <w:t xml:space="preserve">Open House Praha je hrdou součástí mezinárodní sítě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Open House Worldwide</w:t>
        </w:r>
      </w:hyperlink>
      <w:r w:rsidDel="00000000" w:rsidR="00000000" w:rsidRPr="00000000">
        <w:rPr>
          <w:rtl w:val="0"/>
        </w:rPr>
        <w:t xml:space="preserve">, která sdružuje festivaly Open House v 60 městech na šesti kontinentech.</w:t>
      </w:r>
    </w:p>
    <w:p w:rsidR="00000000" w:rsidDel="00000000" w:rsidP="00000000" w:rsidRDefault="00000000" w:rsidRPr="00000000" w14:paraId="00000045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850.3937007874017" w:firstLine="0"/>
        <w:rPr/>
      </w:pPr>
      <w:r w:rsidDel="00000000" w:rsidR="00000000" w:rsidRPr="00000000">
        <w:rPr>
          <w:rtl w:val="0"/>
        </w:rPr>
        <w:t xml:space="preserve">Open House Praha přibližuje veřejnosti město prostřednictvím architektury, míst a příběhů po celý rok. Vedle květnového festivalu nabízí celoroční program komentovaných procházek, prohlídek a přednášek, díky němuž mohou návštěvníci poznávat pražské čtvrti, stavby a jejich příběhy v průběhu všech ročních období.</w:t>
      </w:r>
    </w:p>
    <w:p w:rsidR="00000000" w:rsidDel="00000000" w:rsidP="00000000" w:rsidRDefault="00000000" w:rsidRPr="00000000" w14:paraId="00000047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850.3937007874017" w:firstLine="0"/>
        <w:rPr/>
      </w:pPr>
      <w:r w:rsidDel="00000000" w:rsidR="00000000" w:rsidRPr="00000000">
        <w:rPr>
          <w:rtl w:val="0"/>
        </w:rPr>
        <w:t xml:space="preserve">13. ročník festivalu Open House Praha se uskuteční 17.–23. května 2027. Máte zajímavou pražskou budovu, kterou byste chtěli otevřít veřejnosti? Přihlášky do programu jsou otevřené do konce října 2026. Více informací a možnost přihlášení najdete na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festivalovém webu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9">
      <w:pPr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spacing w:line="276" w:lineRule="auto"/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pacing w:line="276" w:lineRule="auto"/>
        <w:ind w:left="850.393700787401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19" w:type="default"/>
      <w:footerReference r:id="rId20" w:type="default"/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ageBreakBefore w:val="0"/>
      <w:rPr>
        <w:b w:val="1"/>
        <w:bCs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pageBreakBefore w:val="0"/>
      <w:rPr>
        <w:b w:val="1"/>
        <w:bCs w:val="1"/>
        <w:sz w:val="16"/>
        <w:szCs w:val="16"/>
      </w:rPr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Open House Praha, z. ú.</w:t>
    </w:r>
  </w:p>
  <w:p w:rsidR="00000000" w:rsidDel="00000000" w:rsidP="00000000" w:rsidRDefault="00000000" w:rsidRPr="00000000" w14:paraId="00000051">
    <w:pPr>
      <w:pageBreakBefore w:val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Bubenečská 347/25, 160 00 Praha 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1658334" cy="7096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8334" cy="709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pageBreakBefore w:val="0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www.openhousepraha.cz/festival/archiv/" TargetMode="External"/><Relationship Id="rId10" Type="http://schemas.openxmlformats.org/officeDocument/2006/relationships/hyperlink" Target="https://drive.google.com/drive/folders/1K2Fkw46sNgrs9T1HFXPpqaV40dVESLdd?usp=sharing" TargetMode="External"/><Relationship Id="rId13" Type="http://schemas.openxmlformats.org/officeDocument/2006/relationships/hyperlink" Target="https://www.instagram.com/openhousepraha/" TargetMode="External"/><Relationship Id="rId12" Type="http://schemas.openxmlformats.org/officeDocument/2006/relationships/hyperlink" Target="https://www.facebook.com/openhouseprah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openhousepraha.cz/2026/10/07/jan-makalous-rozhovor/" TargetMode="External"/><Relationship Id="rId15" Type="http://schemas.openxmlformats.org/officeDocument/2006/relationships/hyperlink" Target="https://www.linkedin.com/company/open-house-praha-cz/about/?viewAsMember=true" TargetMode="External"/><Relationship Id="rId14" Type="http://schemas.openxmlformats.org/officeDocument/2006/relationships/hyperlink" Target="https://www.linkedin.com/company/open-house-praha-cz/about/?viewAsMember=true" TargetMode="External"/><Relationship Id="rId17" Type="http://schemas.openxmlformats.org/officeDocument/2006/relationships/hyperlink" Target="https://www.openhouseworldwide.org/" TargetMode="External"/><Relationship Id="rId16" Type="http://schemas.openxmlformats.org/officeDocument/2006/relationships/hyperlink" Target="https://www.youtube.com/channel/UCFdVNb874ALQCc2cUTkyHaA/videos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hyperlink" Target="https://www.openhousepraha.cz/zapojte-se/clensky-klub-milovnici-architektury/" TargetMode="External"/><Relationship Id="rId18" Type="http://schemas.openxmlformats.org/officeDocument/2006/relationships/hyperlink" Target="https://www.openhousepraha.cz/zapojte-se/prihlaste-budovu-nebo-prostor-do-programu-festivalu/" TargetMode="External"/><Relationship Id="rId7" Type="http://schemas.openxmlformats.org/officeDocument/2006/relationships/hyperlink" Target="https://www.openhousepraha.cz/zapojte-se/prihlaste-budovu-nebo-prostor-do-programu-festivalu/" TargetMode="External"/><Relationship Id="rId8" Type="http://schemas.openxmlformats.org/officeDocument/2006/relationships/hyperlink" Target="https://www.openhousepraha.cz/2026/10/07/andrea-senkyrikova-ohlednuti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