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Tisková zpráva, Praha</w:t>
      </w:r>
      <w:r w:rsidDel="00000000" w:rsidR="00000000" w:rsidRPr="00000000">
        <w:rPr>
          <w:rtl w:val="0"/>
        </w:rPr>
        <w:t xml:space="preserve"> 11. 5. 2026</w:t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Týden, kdy se otevírá celé město: festival Open House Praha startuje 18. května s doprovodným programem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Dvanáctý ročník festivalu </w:t>
      </w:r>
      <w:hyperlink r:id="rId6">
        <w:r w:rsidDel="00000000" w:rsidR="00000000" w:rsidRPr="00000000">
          <w:rPr>
            <w:b w:val="1"/>
            <w:bCs w:val="1"/>
            <w:u w:val="single"/>
            <w:rtl w:val="0"/>
          </w:rPr>
          <w:t xml:space="preserve">Open House Praha</w:t>
        </w:r>
      </w:hyperlink>
      <w:r w:rsidDel="00000000" w:rsidR="00000000" w:rsidRPr="00000000">
        <w:rPr>
          <w:b w:val="1"/>
          <w:bCs w:val="1"/>
          <w:rtl w:val="0"/>
        </w:rPr>
        <w:t xml:space="preserve"> letos kromě více než stovky otevřených budov nabídne také rozsáhlý </w:t>
      </w:r>
      <w:hyperlink r:id="rId7">
        <w:r w:rsidDel="00000000" w:rsidR="00000000" w:rsidRPr="00000000">
          <w:rPr>
            <w:b w:val="1"/>
            <w:bCs w:val="1"/>
            <w:u w:val="single"/>
            <w:rtl w:val="0"/>
          </w:rPr>
          <w:t xml:space="preserve">doprovodný program</w:t>
        </w:r>
      </w:hyperlink>
      <w:r w:rsidDel="00000000" w:rsidR="00000000" w:rsidRPr="00000000">
        <w:rPr>
          <w:b w:val="1"/>
          <w:bCs w:val="1"/>
          <w:rtl w:val="0"/>
        </w:rPr>
        <w:t xml:space="preserve"> rozprostřený po celém městě. Od 18. do 24. května 2026 čeká návštěvnictvo na 70 debat, přednášek, komentovaných prohlídek, procházek, projekcí nebo komunitních setkání, které propojí architekturu s otázkami památkové péče, rozvoje města i každodenního života v Praze. Řada akcí se letos zaměřuje na proměny městské krajiny, hledání nových funkcí historických budov nebo vztah mezi ochranou architektonického dědictví a současnými potřebami metropole. Během víkendu 23. a 24. května se pak návštěvnictvu zdarma otevřou desítky budov – od historických paláců přes reprezentativní vily a industriální památky až po výjimečné počiny současné architektury. V rámci letošního ročníku bude zpřístupněno více než 100 budov a mezi nimi 20 novinek. Na víkendové vstupy do budov není třeba se předem registrovat; některé týdenní doprovodné akce naopak registraci kvůli omezené kapacitě vyžadují. Událost nese záštitu </w:t>
      </w:r>
      <w:r w:rsidDel="00000000" w:rsidR="00000000" w:rsidRPr="00000000">
        <w:rPr>
          <w:b w:val="1"/>
          <w:bCs w:val="1"/>
          <w:rtl w:val="0"/>
        </w:rPr>
        <w:t xml:space="preserve">prezidenta České republiky Petra Pavla</w:t>
      </w: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„Historické budovy nejsou jen kulisou města – jsou nositeli naší paměti. Pokud je necháme zmizet, ztratíme část vlastní identity. Letošní ročník Open House Praha proto upozorňuje na stavby, které stojí na rozcestí, o záchraně některých se dlouze rozhoduje a stále není rozhodnuto. Věříme, že cesta nevede k jejich bourání, ale k citlivé obnově a novému využití, které jim vrátí život i vetkne nový smysl. Právě proto je důležité je otevřít veřejnosti a ukázat jejich hodnotu,” </w:t>
      </w:r>
      <w:r w:rsidDel="00000000" w:rsidR="00000000" w:rsidRPr="00000000">
        <w:rPr>
          <w:rtl w:val="0"/>
        </w:rPr>
        <w:t xml:space="preserve">říká zakladatelka a ředitelka festivalu Andrea Šenkyříková.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Kompletní program je dostupný na webových stránkách festivalu </w:t>
      </w:r>
      <w:hyperlink r:id="rId8">
        <w:r w:rsidDel="00000000" w:rsidR="00000000" w:rsidRPr="00000000">
          <w:rPr>
            <w:b w:val="1"/>
            <w:bCs w:val="1"/>
            <w:u w:val="single"/>
            <w:rtl w:val="0"/>
          </w:rPr>
          <w:t xml:space="preserve">openhousepraha.cz</w:t>
        </w:r>
      </w:hyperlink>
      <w:r w:rsidDel="00000000" w:rsidR="00000000" w:rsidRPr="00000000">
        <w:rPr>
          <w:b w:val="1"/>
          <w:bCs w:val="1"/>
          <w:rtl w:val="0"/>
        </w:rPr>
        <w:t xml:space="preserve">  a </w:t>
      </w:r>
      <w:hyperlink r:id="rId9">
        <w:r w:rsidDel="00000000" w:rsidR="00000000" w:rsidRPr="00000000">
          <w:rPr>
            <w:b w:val="1"/>
            <w:bCs w:val="1"/>
            <w:u w:val="single"/>
            <w:rtl w:val="0"/>
          </w:rPr>
          <w:t xml:space="preserve">ve festivalové mobilní aplikaci</w:t>
        </w:r>
      </w:hyperlink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Město v pohybu: Praha mezi minulostí a budoucností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Jedním z hlavních tematických okruhů letošního ročníku jsou proměny města a způsoby, jakými Praha reaguje na současné urbanistické, společenské i environmentální výzvy. Doprovodný program nabídne několik akcí, které sledují město jako živý organismus neustále se proměňující v reakci na nové potřeby, investice i veřejnou debatu.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Festivalová </w:t>
      </w:r>
      <w:hyperlink r:id="rId10">
        <w:r w:rsidDel="00000000" w:rsidR="00000000" w:rsidRPr="00000000">
          <w:rPr>
            <w:u w:val="single"/>
            <w:rtl w:val="0"/>
          </w:rPr>
          <w:t xml:space="preserve">cykloprojížďka</w:t>
        </w:r>
      </w:hyperlink>
      <w:r w:rsidDel="00000000" w:rsidR="00000000" w:rsidRPr="00000000">
        <w:rPr>
          <w:rtl w:val="0"/>
        </w:rPr>
        <w:t xml:space="preserve"> provede účastnictvo po stopách dokončených i připravovaných proměn Smíchova – od nových dopravních staveb přes rozvoj bývalých industriálních ploch až po měnící se podobu veřejného prostoru. Na tuto akci tematicky navazuje </w:t>
      </w:r>
      <w:hyperlink r:id="rId11">
        <w:r w:rsidDel="00000000" w:rsidR="00000000" w:rsidRPr="00000000">
          <w:rPr>
            <w:u w:val="single"/>
            <w:rtl w:val="0"/>
          </w:rPr>
          <w:t xml:space="preserve">komentovaná procházka věnovaná Dvoreckému mostu</w:t>
        </w:r>
      </w:hyperlink>
      <w:r w:rsidDel="00000000" w:rsidR="00000000" w:rsidRPr="00000000">
        <w:rPr>
          <w:rtl w:val="0"/>
        </w:rPr>
        <w:t xml:space="preserve">, která přiblíží cestu výrazné dopravní stavby od architektonické soutěže přes veřejnou debatu až po samotnou realizaci.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Budoucností jednoho z největších pražských brownfieldů se bude zabývat přednáška </w:t>
      </w:r>
      <w:hyperlink r:id="rId12">
        <w:r w:rsidDel="00000000" w:rsidR="00000000" w:rsidRPr="00000000">
          <w:rPr>
            <w:u w:val="single"/>
            <w:rtl w:val="0"/>
          </w:rPr>
          <w:t xml:space="preserve">Nákladové nádraží Žižkov – minulost, přítomnost a budoucnost</w:t>
        </w:r>
      </w:hyperlink>
      <w:r w:rsidDel="00000000" w:rsidR="00000000" w:rsidRPr="00000000">
        <w:rPr>
          <w:rtl w:val="0"/>
        </w:rPr>
        <w:t xml:space="preserve">. Ta otevře otázky dalšího rozvoje území, jeho památkové ochrany i hledání rovnováhy mezi zachováním historické vrstvy a vznikem nové městské čtvrti pro desítky tisíc obyvatel.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Proměny města bude možné sledovat také přímo v terénu během komentované prohlídky areálu </w:t>
      </w:r>
      <w:hyperlink r:id="rId13">
        <w:r w:rsidDel="00000000" w:rsidR="00000000" w:rsidRPr="00000000">
          <w:rPr>
            <w:u w:val="single"/>
            <w:rtl w:val="0"/>
          </w:rPr>
          <w:t xml:space="preserve">Výstaviště Praha</w:t>
        </w:r>
      </w:hyperlink>
      <w:r w:rsidDel="00000000" w:rsidR="00000000" w:rsidRPr="00000000">
        <w:rPr>
          <w:rtl w:val="0"/>
        </w:rPr>
        <w:t xml:space="preserve">. Účastnictvo se podívá do interiérů včetně pavilonu Bohemia, Křižíkových teras nebo Maroldova panoramatu a uvidí, jak probíhající rekonstrukce postupně navracejí areálu jeho funkci kulturního a společenského centra. Součástí programu festivalu bude také komentovaná procházka věnovaná budoucí </w:t>
      </w:r>
      <w:hyperlink r:id="rId14">
        <w:r w:rsidDel="00000000" w:rsidR="00000000" w:rsidRPr="00000000">
          <w:rPr>
            <w:u w:val="single"/>
            <w:rtl w:val="0"/>
          </w:rPr>
          <w:t xml:space="preserve">Vltavské filharmonii</w:t>
        </w:r>
      </w:hyperlink>
      <w:r w:rsidDel="00000000" w:rsidR="00000000" w:rsidRPr="00000000">
        <w:rPr>
          <w:rtl w:val="0"/>
        </w:rPr>
        <w:t xml:space="preserve">, která představí největší současnou kulturní investici v Praze v širším kontextu proměn pražského nábřeží i celé čtvrti Bubny-Zátory.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Památky, které hledají nový život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Další část letošního programu se soustředí také na </w:t>
      </w:r>
      <w:r w:rsidDel="00000000" w:rsidR="00000000" w:rsidRPr="00000000">
        <w:rPr>
          <w:b w:val="1"/>
          <w:bCs w:val="1"/>
          <w:rtl w:val="0"/>
        </w:rPr>
        <w:t xml:space="preserve">péči o architektonické dědictví a nové role historických staveb</w:t>
      </w:r>
      <w:r w:rsidDel="00000000" w:rsidR="00000000" w:rsidRPr="00000000">
        <w:rPr>
          <w:rtl w:val="0"/>
        </w:rPr>
        <w:t xml:space="preserve">. Festival otevírá místa, která se nacházejí v přechodové fázi – čeká je </w:t>
      </w:r>
      <w:r w:rsidDel="00000000" w:rsidR="00000000" w:rsidRPr="00000000">
        <w:rPr>
          <w:b w:val="1"/>
          <w:bCs w:val="1"/>
          <w:rtl w:val="0"/>
        </w:rPr>
        <w:t xml:space="preserve">rekonstrukce, změna funkce nebo nová budoucnost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Druhý život původně industriálních objektů ukáže </w:t>
      </w:r>
      <w:hyperlink r:id="rId15">
        <w:r w:rsidDel="00000000" w:rsidR="00000000" w:rsidRPr="00000000">
          <w:rPr>
            <w:u w:val="single"/>
            <w:rtl w:val="0"/>
          </w:rPr>
          <w:t xml:space="preserve">prohlídka kulturního centra Panelárna</w:t>
        </w:r>
      </w:hyperlink>
      <w:r w:rsidDel="00000000" w:rsidR="00000000" w:rsidRPr="00000000">
        <w:rPr>
          <w:rtl w:val="0"/>
        </w:rPr>
        <w:t xml:space="preserve"> v bývalém areálu Prefy v Holešovicích, kde se z někdejšího průmyslového zázemí postupně stává nové komunitní a kulturní centrum. </w:t>
      </w:r>
      <w:r w:rsidDel="00000000" w:rsidR="00000000" w:rsidRPr="00000000">
        <w:rPr>
          <w:b w:val="1"/>
          <w:bCs w:val="1"/>
          <w:rtl w:val="0"/>
        </w:rPr>
        <w:t xml:space="preserve">Jak dát architektuře nový život</w:t>
      </w:r>
      <w:r w:rsidDel="00000000" w:rsidR="00000000" w:rsidRPr="00000000">
        <w:rPr>
          <w:rtl w:val="0"/>
        </w:rPr>
        <w:t xml:space="preserve">, přiblíží rovněž prohlídka </w:t>
      </w:r>
      <w:hyperlink r:id="rId16">
        <w:r w:rsidDel="00000000" w:rsidR="00000000" w:rsidRPr="00000000">
          <w:rPr>
            <w:u w:val="single"/>
            <w:rtl w:val="0"/>
          </w:rPr>
          <w:t xml:space="preserve">Fuchs2 – od stadionu ke klubu</w:t>
        </w:r>
      </w:hyperlink>
      <w:r w:rsidDel="00000000" w:rsidR="00000000" w:rsidRPr="00000000">
        <w:rPr>
          <w:rtl w:val="0"/>
        </w:rPr>
        <w:t xml:space="preserve">, která představí</w:t>
      </w:r>
      <w:r w:rsidDel="00000000" w:rsidR="00000000" w:rsidRPr="00000000">
        <w:rPr>
          <w:b w:val="1"/>
          <w:bCs w:val="1"/>
          <w:rtl w:val="0"/>
        </w:rPr>
        <w:t xml:space="preserve"> proměnu někdejší funkcionalistické kavárny stadionu Štvanice v současný kulturní prostor</w:t>
      </w:r>
      <w:r w:rsidDel="00000000" w:rsidR="00000000" w:rsidRPr="00000000">
        <w:rPr>
          <w:rtl w:val="0"/>
        </w:rPr>
        <w:t xml:space="preserve">. Na příkladu dnes živého hudebního klubu ukáže, jak lze chátrající architekturu vracet zpět do městského života.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Paměť architektury, proměny města i otázku odpovědnosti za podobu veřejného prostoru otevře </w:t>
      </w:r>
      <w:hyperlink r:id="rId17">
        <w:r w:rsidDel="00000000" w:rsidR="00000000" w:rsidRPr="00000000">
          <w:rPr>
            <w:u w:val="single"/>
            <w:rtl w:val="0"/>
          </w:rPr>
          <w:t xml:space="preserve">projekce dokumentu </w:t>
        </w:r>
      </w:hyperlink>
      <w:hyperlink r:id="rId18">
        <w:r w:rsidDel="00000000" w:rsidR="00000000" w:rsidRPr="00000000">
          <w:rPr>
            <w:i w:val="1"/>
            <w:iCs w:val="1"/>
            <w:u w:val="single"/>
            <w:rtl w:val="0"/>
          </w:rPr>
          <w:t xml:space="preserve">Olympijský mezičas</w:t>
        </w:r>
      </w:hyperlink>
      <w:r w:rsidDel="00000000" w:rsidR="00000000" w:rsidRPr="00000000">
        <w:rPr>
          <w:rtl w:val="0"/>
        </w:rPr>
        <w:t xml:space="preserve">, která se uskuteční ve spolupráci s Institutem dokumentárního filmu a projektem KineDok přímo na tribuně Velkého strahovského stadionu.</w:t>
      </w:r>
      <w:r w:rsidDel="00000000" w:rsidR="00000000" w:rsidRPr="00000000">
        <w:rPr>
          <w:b w:val="1"/>
          <w:bCs w:val="1"/>
          <w:rtl w:val="0"/>
        </w:rPr>
        <w:t xml:space="preserve"> Film režisérky Haruny Honcoop</w:t>
      </w:r>
      <w:r w:rsidDel="00000000" w:rsidR="00000000" w:rsidRPr="00000000">
        <w:rPr>
          <w:rtl w:val="0"/>
        </w:rPr>
        <w:t xml:space="preserve">, která se projekce osobně zúčastní, </w:t>
      </w:r>
      <w:r w:rsidDel="00000000" w:rsidR="00000000" w:rsidRPr="00000000">
        <w:rPr>
          <w:b w:val="1"/>
          <w:bCs w:val="1"/>
          <w:rtl w:val="0"/>
        </w:rPr>
        <w:t xml:space="preserve">sleduje dopady velkolepých olympijských staveb na města i jejich obyvatele</w:t>
      </w:r>
      <w:r w:rsidDel="00000000" w:rsidR="00000000" w:rsidRPr="00000000">
        <w:rPr>
          <w:rtl w:val="0"/>
        </w:rPr>
        <w:t xml:space="preserve"> a ukazuje, jak sportovní infrastruktura často přežívá své původní využití a hledá nový smysl. Projekce v prostředí stárnoucího Strahovského stadionu, který sám stojí na rozhraní mezi památkou a nejistou budoucností, tak získává silný symbolický rozměr.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K tématu péče o město a jeho infrastrukturu se vztahuje také </w:t>
      </w:r>
      <w:hyperlink r:id="rId19">
        <w:r w:rsidDel="00000000" w:rsidR="00000000" w:rsidRPr="00000000">
          <w:rPr>
            <w:u w:val="single"/>
            <w:rtl w:val="0"/>
          </w:rPr>
          <w:t xml:space="preserve">přednáška ke 120 letům pražské kanalizace a Staré čistírny odpadních vod v Bubenči</w:t>
        </w:r>
      </w:hyperlink>
      <w:r w:rsidDel="00000000" w:rsidR="00000000" w:rsidRPr="00000000">
        <w:rPr>
          <w:rtl w:val="0"/>
        </w:rPr>
        <w:t xml:space="preserve">. Přiblíží, jak </w:t>
      </w:r>
      <w:r w:rsidDel="00000000" w:rsidR="00000000" w:rsidRPr="00000000">
        <w:rPr>
          <w:b w:val="1"/>
          <w:bCs w:val="1"/>
          <w:rtl w:val="0"/>
        </w:rPr>
        <w:t xml:space="preserve">zásadní roli sehrála technická infrastruktura</w:t>
      </w:r>
      <w:r w:rsidDel="00000000" w:rsidR="00000000" w:rsidRPr="00000000">
        <w:rPr>
          <w:rtl w:val="0"/>
        </w:rPr>
        <w:t xml:space="preserve"> při formování moderní a zdravé metropole a proč si i technické památky zaslouží stejnou pozornost jako reprezentativní historické budovy.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Víkend otevřených budov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Festivalový víkend 23. a 24. května</w:t>
      </w:r>
      <w:r w:rsidDel="00000000" w:rsidR="00000000" w:rsidRPr="00000000">
        <w:rPr>
          <w:rtl w:val="0"/>
        </w:rPr>
        <w:t xml:space="preserve"> promění Prahu v živou mapu architektury, do níž bude možné </w:t>
      </w:r>
      <w:r w:rsidDel="00000000" w:rsidR="00000000" w:rsidRPr="00000000">
        <w:rPr>
          <w:b w:val="1"/>
          <w:bCs w:val="1"/>
          <w:rtl w:val="0"/>
        </w:rPr>
        <w:t xml:space="preserve">vstupovat zdarma a bez bariér,</w:t>
      </w:r>
      <w:r w:rsidDel="00000000" w:rsidR="00000000" w:rsidRPr="00000000">
        <w:rPr>
          <w:rtl w:val="0"/>
        </w:rPr>
        <w:t xml:space="preserve"> mezi minulostí a současností. Open House Praha letos otevře </w:t>
      </w:r>
      <w:r w:rsidDel="00000000" w:rsidR="00000000" w:rsidRPr="00000000">
        <w:rPr>
          <w:b w:val="1"/>
          <w:bCs w:val="1"/>
          <w:rtl w:val="0"/>
        </w:rPr>
        <w:t xml:space="preserve">více než 100 běžně nepřístupných budov</w:t>
      </w:r>
      <w:r w:rsidDel="00000000" w:rsidR="00000000" w:rsidRPr="00000000">
        <w:rPr>
          <w:rtl w:val="0"/>
        </w:rPr>
        <w:t xml:space="preserve"> a prostor napříč celým městem – od reprezentativních paláců v centru přes technické stavby a bývalé industriální areály až po školy, sportoviště, kulturní instituce nebo místa, která právě procházejí proměnou. Vedle známých architektonických ikon zve festival i do čtvrtí mimo hlavní turistické trasy, například do </w:t>
      </w:r>
      <w:r w:rsidDel="00000000" w:rsidR="00000000" w:rsidRPr="00000000">
        <w:rPr>
          <w:b w:val="1"/>
          <w:bCs w:val="1"/>
          <w:rtl w:val="0"/>
        </w:rPr>
        <w:t xml:space="preserve">Karlína, Libně, Holešovic a Bubnů</w:t>
      </w:r>
      <w:r w:rsidDel="00000000" w:rsidR="00000000" w:rsidRPr="00000000">
        <w:rPr>
          <w:rtl w:val="0"/>
        </w:rPr>
        <w:t xml:space="preserve">, ale také do odlehlejších částí města jako jsou </w:t>
      </w:r>
      <w:r w:rsidDel="00000000" w:rsidR="00000000" w:rsidRPr="00000000">
        <w:rPr>
          <w:b w:val="1"/>
          <w:bCs w:val="1"/>
          <w:rtl w:val="0"/>
        </w:rPr>
        <w:t xml:space="preserve">Modřany, Stodůlky nebo Chodov. </w:t>
      </w:r>
      <w:r w:rsidDel="00000000" w:rsidR="00000000" w:rsidRPr="00000000">
        <w:rPr>
          <w:rtl w:val="0"/>
        </w:rPr>
        <w:t xml:space="preserve">Podívejte se také na </w:t>
      </w:r>
      <w:hyperlink r:id="rId20">
        <w:r w:rsidDel="00000000" w:rsidR="00000000" w:rsidRPr="00000000">
          <w:rPr>
            <w:u w:val="single"/>
            <w:rtl w:val="0"/>
          </w:rPr>
          <w:t xml:space="preserve">festivalovou pozvánku</w:t>
        </w:r>
      </w:hyperlink>
      <w:r w:rsidDel="00000000" w:rsidR="00000000" w:rsidRPr="00000000">
        <w:rPr>
          <w:rtl w:val="0"/>
        </w:rPr>
        <w:t xml:space="preserve">, která láká na letošní novinky.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Letošní program výrazně rezonuje s tématy </w:t>
      </w:r>
      <w:r w:rsidDel="00000000" w:rsidR="00000000" w:rsidRPr="00000000">
        <w:rPr>
          <w:b w:val="1"/>
          <w:bCs w:val="1"/>
          <w:rtl w:val="0"/>
        </w:rPr>
        <w:t xml:space="preserve">péče o architektonické dědictví a nového života historických staveb.</w:t>
      </w:r>
      <w:r w:rsidDel="00000000" w:rsidR="00000000" w:rsidRPr="00000000">
        <w:rPr>
          <w:rtl w:val="0"/>
        </w:rPr>
        <w:t xml:space="preserve"> Návštěvnictvo bude moci vstoupit například do </w:t>
      </w:r>
      <w:hyperlink r:id="rId21">
        <w:r w:rsidDel="00000000" w:rsidR="00000000" w:rsidRPr="00000000">
          <w:rPr>
            <w:u w:val="single"/>
            <w:rtl w:val="0"/>
          </w:rPr>
          <w:t xml:space="preserve">Jízdárny Savarin</w:t>
        </w:r>
      </w:hyperlink>
      <w:r w:rsidDel="00000000" w:rsidR="00000000" w:rsidRPr="00000000">
        <w:rPr>
          <w:rtl w:val="0"/>
        </w:rPr>
        <w:t xml:space="preserve">, která se po letech chátrání připravuje na rozsáhlou rekonstrukci a proměnu v nový veřejný prostor. Do budoucnosti jedné z nejfrekventovanějších pražských lokalit nahlédnou lidé také díky prohlídce probíhající rekonstrukce  </w:t>
      </w:r>
      <w:hyperlink r:id="rId22">
        <w:r w:rsidDel="00000000" w:rsidR="00000000" w:rsidRPr="00000000">
          <w:rPr>
            <w:u w:val="single"/>
            <w:rtl w:val="0"/>
          </w:rPr>
          <w:t xml:space="preserve">Nádraží Praha-Bubny</w:t>
        </w:r>
      </w:hyperlink>
      <w:r w:rsidDel="00000000" w:rsidR="00000000" w:rsidRPr="00000000">
        <w:rPr>
          <w:b w:val="1"/>
          <w:bCs w:val="1"/>
          <w:rtl w:val="0"/>
        </w:rPr>
        <w:t xml:space="preserve"> na Centrum paměti a dialogu</w:t>
      </w:r>
      <w:r w:rsidDel="00000000" w:rsidR="00000000" w:rsidRPr="00000000">
        <w:rPr>
          <w:rtl w:val="0"/>
        </w:rPr>
        <w:t xml:space="preserve">, nové místo připomínající paměť holocaustu a současně důležitý bod nové městské čtvrti. Festival otevře i </w:t>
      </w:r>
      <w:hyperlink r:id="rId23">
        <w:r w:rsidDel="00000000" w:rsidR="00000000" w:rsidRPr="00000000">
          <w:rPr>
            <w:u w:val="single"/>
            <w:rtl w:val="0"/>
          </w:rPr>
          <w:t xml:space="preserve">Hájčí dvůr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ve Stodůlkách, historickou usedlost se středověkými kořeny, která se proměňuje v polyfunkční areál s bydlením, restaurací a komunitními prostory. Ve stejné čtvrti se veřejnosti zpřístupní také </w:t>
      </w:r>
      <w:hyperlink r:id="rId24">
        <w:r w:rsidDel="00000000" w:rsidR="00000000" w:rsidRPr="00000000">
          <w:rPr>
            <w:u w:val="single"/>
            <w:rtl w:val="0"/>
          </w:rPr>
          <w:t xml:space="preserve">Saukupovský statek</w:t>
        </w:r>
      </w:hyperlink>
      <w:r w:rsidDel="00000000" w:rsidR="00000000" w:rsidRPr="00000000">
        <w:rPr>
          <w:rtl w:val="0"/>
        </w:rPr>
        <w:t xml:space="preserve">, barokní venkovská usedlost, jejíž další budoucnost je spojená s organizací Sananim a plánovaným centrem sociální adaptace.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Do programu se silně promítají také letošní architektonická výročí. </w:t>
      </w:r>
      <w:r w:rsidDel="00000000" w:rsidR="00000000" w:rsidRPr="00000000">
        <w:rPr>
          <w:b w:val="1"/>
          <w:bCs w:val="1"/>
          <w:rtl w:val="0"/>
        </w:rPr>
        <w:t xml:space="preserve">100 let slaví </w:t>
      </w:r>
      <w:hyperlink r:id="rId25">
        <w:r w:rsidDel="00000000" w:rsidR="00000000" w:rsidRPr="00000000">
          <w:rPr>
            <w:u w:val="single"/>
            <w:rtl w:val="0"/>
          </w:rPr>
          <w:t xml:space="preserve">Velký strahovský stadion</w:t>
        </w:r>
      </w:hyperlink>
      <w:r w:rsidDel="00000000" w:rsidR="00000000" w:rsidRPr="00000000">
        <w:rPr>
          <w:rtl w:val="0"/>
        </w:rPr>
        <w:t xml:space="preserve"> – jeden z největších stadionů světa a zároveň svědek dramatických proměn 20. století od sokolských sletů přes spartakiády až po </w:t>
      </w:r>
      <w:r w:rsidDel="00000000" w:rsidR="00000000" w:rsidRPr="00000000">
        <w:rPr>
          <w:rtl w:val="0"/>
        </w:rPr>
        <w:t xml:space="preserve">koncerty </w:t>
      </w:r>
      <w:r w:rsidDel="00000000" w:rsidR="00000000" w:rsidRPr="00000000">
        <w:rPr>
          <w:rtl w:val="0"/>
        </w:rPr>
        <w:t xml:space="preserve">Rolling Stones Ozzyho Osbourna a dalších. Festival zároveň připomene </w:t>
      </w:r>
      <w:r w:rsidDel="00000000" w:rsidR="00000000" w:rsidRPr="00000000">
        <w:rPr>
          <w:b w:val="1"/>
          <w:bCs w:val="1"/>
          <w:rtl w:val="0"/>
        </w:rPr>
        <w:t xml:space="preserve">100 let od narození architekta Zdeňka Kuny</w:t>
      </w:r>
      <w:r w:rsidDel="00000000" w:rsidR="00000000" w:rsidRPr="00000000">
        <w:rPr>
          <w:rtl w:val="0"/>
        </w:rPr>
        <w:t xml:space="preserve"> otevřením budovy bývalého podniku zahraničního obchodu </w:t>
      </w:r>
      <w:hyperlink r:id="rId26">
        <w:r w:rsidDel="00000000" w:rsidR="00000000" w:rsidRPr="00000000">
          <w:rPr>
            <w:u w:val="single"/>
            <w:rtl w:val="0"/>
          </w:rPr>
          <w:t xml:space="preserve">Strojimport</w:t>
        </w:r>
      </w:hyperlink>
      <w:r w:rsidDel="00000000" w:rsidR="00000000" w:rsidRPr="00000000">
        <w:rPr>
          <w:rtl w:val="0"/>
        </w:rPr>
        <w:t xml:space="preserve"> na Vinohradech, poválečného mrakodrapu inspirovaného západní modernou.</w:t>
      </w:r>
      <w:r w:rsidDel="00000000" w:rsidR="00000000" w:rsidRPr="00000000">
        <w:rPr>
          <w:b w:val="1"/>
          <w:bCs w:val="1"/>
          <w:rtl w:val="0"/>
        </w:rPr>
        <w:t xml:space="preserve"> Výročí 150 let </w:t>
      </w:r>
      <w:r w:rsidDel="00000000" w:rsidR="00000000" w:rsidRPr="00000000">
        <w:rPr>
          <w:rtl w:val="0"/>
        </w:rPr>
        <w:t xml:space="preserve">od narození </w:t>
      </w:r>
      <w:r w:rsidDel="00000000" w:rsidR="00000000" w:rsidRPr="00000000">
        <w:rPr>
          <w:b w:val="1"/>
          <w:bCs w:val="1"/>
          <w:rtl w:val="0"/>
        </w:rPr>
        <w:t xml:space="preserve">Františka Roitha</w:t>
      </w:r>
      <w:r w:rsidDel="00000000" w:rsidR="00000000" w:rsidRPr="00000000">
        <w:rPr>
          <w:rtl w:val="0"/>
        </w:rPr>
        <w:t xml:space="preserve"> připomenou </w:t>
      </w:r>
      <w:hyperlink r:id="rId27">
        <w:r w:rsidDel="00000000" w:rsidR="00000000" w:rsidRPr="00000000">
          <w:rPr>
            <w:u w:val="single"/>
            <w:rtl w:val="0"/>
          </w:rPr>
          <w:t xml:space="preserve">Rezidence primátora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</w:t>
      </w:r>
      <w:hyperlink r:id="rId28">
        <w:r w:rsidDel="00000000" w:rsidR="00000000" w:rsidRPr="00000000">
          <w:rPr>
            <w:u w:val="single"/>
            <w:rtl w:val="0"/>
          </w:rPr>
          <w:t xml:space="preserve">Palác poštovního šekového úřadu</w:t>
        </w:r>
      </w:hyperlink>
      <w:r w:rsidDel="00000000" w:rsidR="00000000" w:rsidRPr="00000000">
        <w:rPr>
          <w:rtl w:val="0"/>
        </w:rPr>
        <w:t xml:space="preserve">, zatímco </w:t>
      </w:r>
      <w:r w:rsidDel="00000000" w:rsidR="00000000" w:rsidRPr="00000000">
        <w:rPr>
          <w:b w:val="1"/>
          <w:bCs w:val="1"/>
          <w:rtl w:val="0"/>
        </w:rPr>
        <w:t xml:space="preserve">jubileum Josefa Sakaře</w:t>
      </w:r>
      <w:r w:rsidDel="00000000" w:rsidR="00000000" w:rsidRPr="00000000">
        <w:rPr>
          <w:rtl w:val="0"/>
        </w:rPr>
        <w:t xml:space="preserve"> připomene otevření </w:t>
      </w:r>
      <w:hyperlink r:id="rId29">
        <w:r w:rsidDel="00000000" w:rsidR="00000000" w:rsidRPr="00000000">
          <w:rPr>
            <w:u w:val="single"/>
            <w:rtl w:val="0"/>
          </w:rPr>
          <w:t xml:space="preserve">Národního domu v Karlíně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Další linkou letošního ročníku je také </w:t>
      </w:r>
      <w:r w:rsidDel="00000000" w:rsidR="00000000" w:rsidRPr="00000000">
        <w:rPr>
          <w:b w:val="1"/>
          <w:bCs w:val="1"/>
          <w:rtl w:val="0"/>
        </w:rPr>
        <w:t xml:space="preserve">architektura ve službách péče, vzdělávání a solidarity</w:t>
      </w:r>
      <w:r w:rsidDel="00000000" w:rsidR="00000000" w:rsidRPr="00000000">
        <w:rPr>
          <w:rtl w:val="0"/>
        </w:rPr>
        <w:t xml:space="preserve">. Otevřou se objekty</w:t>
      </w:r>
      <w:r w:rsidDel="00000000" w:rsidR="00000000" w:rsidRPr="00000000">
        <w:rPr>
          <w:b w:val="1"/>
          <w:bCs w:val="1"/>
          <w:rtl w:val="0"/>
        </w:rPr>
        <w:t xml:space="preserve"> Všeobecné fakultní nemocnice</w:t>
      </w:r>
      <w:r w:rsidDel="00000000" w:rsidR="00000000" w:rsidRPr="00000000">
        <w:rPr>
          <w:rtl w:val="0"/>
        </w:rPr>
        <w:t xml:space="preserve">, </w:t>
      </w:r>
      <w:hyperlink r:id="rId30">
        <w:r w:rsidDel="00000000" w:rsidR="00000000" w:rsidRPr="00000000">
          <w:rPr>
            <w:u w:val="single"/>
            <w:rtl w:val="0"/>
          </w:rPr>
          <w:t xml:space="preserve">Domov Palata</w:t>
        </w:r>
      </w:hyperlink>
      <w:r w:rsidDel="00000000" w:rsidR="00000000" w:rsidRPr="00000000">
        <w:rPr>
          <w:rtl w:val="0"/>
        </w:rPr>
        <w:t xml:space="preserve"> pro osoby se zrakovým hendikepem nebo </w:t>
      </w:r>
      <w:r w:rsidDel="00000000" w:rsidR="00000000" w:rsidRPr="00000000">
        <w:rPr>
          <w:b w:val="1"/>
          <w:bCs w:val="1"/>
          <w:rtl w:val="0"/>
        </w:rPr>
        <w:t xml:space="preserve">domovy pro seniory </w:t>
      </w:r>
      <w:hyperlink r:id="rId31">
        <w:r w:rsidDel="00000000" w:rsidR="00000000" w:rsidRPr="00000000">
          <w:rPr>
            <w:u w:val="single"/>
            <w:rtl w:val="0"/>
          </w:rPr>
          <w:t xml:space="preserve">Chodov</w:t>
        </w:r>
      </w:hyperlink>
      <w:r w:rsidDel="00000000" w:rsidR="00000000" w:rsidRPr="00000000">
        <w:rPr>
          <w:rtl w:val="0"/>
        </w:rPr>
        <w:t xml:space="preserve"> a </w:t>
      </w:r>
      <w:hyperlink r:id="rId32">
        <w:r w:rsidDel="00000000" w:rsidR="00000000" w:rsidRPr="00000000">
          <w:rPr>
            <w:u w:val="single"/>
            <w:rtl w:val="0"/>
          </w:rPr>
          <w:t xml:space="preserve">Nová slunečnice</w:t>
        </w:r>
      </w:hyperlink>
      <w:r w:rsidDel="00000000" w:rsidR="00000000" w:rsidRPr="00000000">
        <w:rPr>
          <w:rtl w:val="0"/>
        </w:rPr>
        <w:t xml:space="preserve">. Návštěvnictvo se podívá také do </w:t>
      </w:r>
      <w:hyperlink r:id="rId33">
        <w:r w:rsidDel="00000000" w:rsidR="00000000" w:rsidRPr="00000000">
          <w:rPr>
            <w:u w:val="single"/>
            <w:rtl w:val="0"/>
          </w:rPr>
          <w:t xml:space="preserve">Gymnázia na Zatlance</w:t>
        </w:r>
      </w:hyperlink>
      <w:r w:rsidDel="00000000" w:rsidR="00000000" w:rsidRPr="00000000">
        <w:rPr>
          <w:rtl w:val="0"/>
        </w:rPr>
        <w:t xml:space="preserve">, </w:t>
      </w:r>
      <w:hyperlink r:id="rId34">
        <w:r w:rsidDel="00000000" w:rsidR="00000000" w:rsidRPr="00000000">
          <w:rPr>
            <w:u w:val="single"/>
            <w:rtl w:val="0"/>
          </w:rPr>
          <w:t xml:space="preserve">Hlávkovy koleje</w:t>
        </w:r>
      </w:hyperlink>
      <w:r w:rsidDel="00000000" w:rsidR="00000000" w:rsidRPr="00000000">
        <w:rPr>
          <w:rtl w:val="0"/>
        </w:rPr>
        <w:t xml:space="preserve"> nebo historické budovy </w:t>
      </w:r>
      <w:hyperlink r:id="rId35">
        <w:r w:rsidDel="00000000" w:rsidR="00000000" w:rsidRPr="00000000">
          <w:rPr>
            <w:u w:val="single"/>
            <w:rtl w:val="0"/>
          </w:rPr>
          <w:t xml:space="preserve">Národního archivu ČR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Současná architektura bude v letošním programu zastoupena především </w:t>
      </w:r>
      <w:r w:rsidDel="00000000" w:rsidR="00000000" w:rsidRPr="00000000">
        <w:rPr>
          <w:b w:val="1"/>
          <w:bCs w:val="1"/>
          <w:rtl w:val="0"/>
        </w:rPr>
        <w:t xml:space="preserve">novými rezidenčními projekty,</w:t>
      </w:r>
      <w:r w:rsidDel="00000000" w:rsidR="00000000" w:rsidRPr="00000000">
        <w:rPr>
          <w:rtl w:val="0"/>
        </w:rPr>
        <w:t xml:space="preserve"> které proměňují bývalé industriální nebo dlouhodobě nevyužívané části města v nové čtvrti pro bydlení a každodenní život. Festival otevře například </w:t>
      </w:r>
      <w:hyperlink r:id="rId36">
        <w:r w:rsidDel="00000000" w:rsidR="00000000" w:rsidRPr="00000000">
          <w:rPr>
            <w:u w:val="single"/>
            <w:rtl w:val="0"/>
          </w:rPr>
          <w:t xml:space="preserve">rezidenční areál Fragment</w:t>
        </w:r>
      </w:hyperlink>
      <w:r w:rsidDel="00000000" w:rsidR="00000000" w:rsidRPr="00000000">
        <w:rPr>
          <w:rtl w:val="0"/>
        </w:rPr>
        <w:t xml:space="preserve"> v Karlíně, nově vznikající </w:t>
      </w:r>
      <w:hyperlink r:id="rId37">
        <w:r w:rsidDel="00000000" w:rsidR="00000000" w:rsidRPr="00000000">
          <w:rPr>
            <w:u w:val="single"/>
            <w:rtl w:val="0"/>
          </w:rPr>
          <w:t xml:space="preserve">čtvrť Lihovar</w:t>
        </w:r>
      </w:hyperlink>
      <w:r w:rsidDel="00000000" w:rsidR="00000000" w:rsidRPr="00000000">
        <w:rPr>
          <w:rtl w:val="0"/>
        </w:rPr>
        <w:t xml:space="preserve"> vyrůstající na místě bývalého průmyslového areálu na Smíchově nebo projekt </w:t>
      </w:r>
      <w:hyperlink r:id="rId38">
        <w:r w:rsidDel="00000000" w:rsidR="00000000" w:rsidRPr="00000000">
          <w:rPr>
            <w:u w:val="single"/>
            <w:rtl w:val="0"/>
          </w:rPr>
          <w:t xml:space="preserve">Mint Living</w:t>
        </w:r>
      </w:hyperlink>
      <w:r w:rsidDel="00000000" w:rsidR="00000000" w:rsidRPr="00000000">
        <w:rPr>
          <w:rtl w:val="0"/>
        </w:rPr>
        <w:t xml:space="preserve">, který navazuje na historii někdejšího mlýnského a průmyslového areálu ve Vysočanech. Vedle nich festival představí i </w:t>
      </w:r>
      <w:r w:rsidDel="00000000" w:rsidR="00000000" w:rsidRPr="00000000">
        <w:rPr>
          <w:b w:val="1"/>
          <w:bCs w:val="1"/>
          <w:rtl w:val="0"/>
        </w:rPr>
        <w:t xml:space="preserve">další současné realizace pracující s principy udržitelnosti, nových forem městského bydlení a proměny brownfieldů</w:t>
      </w:r>
      <w:r w:rsidDel="00000000" w:rsidR="00000000" w:rsidRPr="00000000">
        <w:rPr>
          <w:rtl w:val="0"/>
        </w:rPr>
        <w:t xml:space="preserve"> v živé městské prostředí.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Program, který myslí na všechny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Open House Praha dlouhodobě usiluje o to, aby </w:t>
      </w:r>
      <w:r w:rsidDel="00000000" w:rsidR="00000000" w:rsidRPr="00000000">
        <w:rPr>
          <w:b w:val="1"/>
          <w:bCs w:val="1"/>
          <w:rtl w:val="0"/>
        </w:rPr>
        <w:t xml:space="preserve">architektura a město byly přístupné co nejširší veřejnosti bez ohledu na věk, jazyk nebo různé druhy omezení</w:t>
      </w:r>
      <w:r w:rsidDel="00000000" w:rsidR="00000000" w:rsidRPr="00000000">
        <w:rPr>
          <w:rtl w:val="0"/>
        </w:rPr>
        <w:t xml:space="preserve">. Také letošní ročník proto nabídne speciální </w:t>
      </w:r>
      <w:r w:rsidDel="00000000" w:rsidR="00000000" w:rsidRPr="00000000">
        <w:rPr>
          <w:b w:val="1"/>
          <w:bCs w:val="1"/>
          <w:rtl w:val="0"/>
        </w:rPr>
        <w:t xml:space="preserve">programy pro děti, neslyšící i nevidomé a slabozraké návštěvnictvo.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/>
      </w:pPr>
      <w:hyperlink r:id="rId39">
        <w:r w:rsidDel="00000000" w:rsidR="00000000" w:rsidRPr="00000000">
          <w:rPr>
            <w:u w:val="single"/>
            <w:rtl w:val="0"/>
          </w:rPr>
          <w:t xml:space="preserve">Děti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mohou během festivalového víkendu objevovat město prostřednictvím hravých komentovaných prohlídek s </w:t>
      </w:r>
      <w:r w:rsidDel="00000000" w:rsidR="00000000" w:rsidRPr="00000000">
        <w:rPr>
          <w:b w:val="1"/>
          <w:bCs w:val="1"/>
          <w:rtl w:val="0"/>
        </w:rPr>
        <w:t xml:space="preserve">Listy pro malé architekty</w:t>
      </w:r>
      <w:r w:rsidDel="00000000" w:rsidR="00000000" w:rsidRPr="00000000">
        <w:rPr>
          <w:rtl w:val="0"/>
        </w:rPr>
        <w:t xml:space="preserve">, které zábavnou formou přibližují architektonické pojmy, historii budov i proměny města. Speciální program čeká rodiny například v </w:t>
      </w:r>
      <w:hyperlink r:id="rId40">
        <w:r w:rsidDel="00000000" w:rsidR="00000000" w:rsidRPr="00000000">
          <w:rPr>
            <w:u w:val="single"/>
            <w:rtl w:val="0"/>
          </w:rPr>
          <w:t xml:space="preserve">Hlávkově koleji</w:t>
        </w:r>
      </w:hyperlink>
      <w:r w:rsidDel="00000000" w:rsidR="00000000" w:rsidRPr="00000000">
        <w:rPr>
          <w:rtl w:val="0"/>
        </w:rPr>
        <w:t xml:space="preserve">, </w:t>
      </w:r>
      <w:hyperlink r:id="rId41">
        <w:r w:rsidDel="00000000" w:rsidR="00000000" w:rsidRPr="00000000">
          <w:rPr>
            <w:u w:val="single"/>
            <w:rtl w:val="0"/>
          </w:rPr>
          <w:t xml:space="preserve">Trmalově vile</w:t>
        </w:r>
      </w:hyperlink>
      <w:r w:rsidDel="00000000" w:rsidR="00000000" w:rsidRPr="00000000">
        <w:rPr>
          <w:rtl w:val="0"/>
        </w:rPr>
        <w:t xml:space="preserve">, </w:t>
      </w:r>
      <w:hyperlink r:id="rId42">
        <w:r w:rsidDel="00000000" w:rsidR="00000000" w:rsidRPr="00000000">
          <w:rPr>
            <w:u w:val="single"/>
            <w:rtl w:val="0"/>
          </w:rPr>
          <w:t xml:space="preserve">kostele </w:t>
        </w:r>
      </w:hyperlink>
      <w:hyperlink r:id="rId43">
        <w:r w:rsidDel="00000000" w:rsidR="00000000" w:rsidRPr="00000000">
          <w:rPr>
            <w:u w:val="single"/>
            <w:rtl w:val="0"/>
          </w:rPr>
          <w:t xml:space="preserve">sv. Anny</w:t>
        </w:r>
      </w:hyperlink>
      <w:r w:rsidDel="00000000" w:rsidR="00000000" w:rsidRPr="00000000">
        <w:rPr>
          <w:rtl w:val="0"/>
        </w:rPr>
        <w:t xml:space="preserve"> nebo na </w:t>
      </w:r>
      <w:hyperlink r:id="rId44">
        <w:r w:rsidDel="00000000" w:rsidR="00000000" w:rsidRPr="00000000">
          <w:rPr>
            <w:u w:val="single"/>
            <w:rtl w:val="0"/>
          </w:rPr>
          <w:t xml:space="preserve">Velkém strahovském stadionu</w:t>
        </w:r>
      </w:hyperlink>
      <w:r w:rsidDel="00000000" w:rsidR="00000000" w:rsidRPr="00000000">
        <w:rPr>
          <w:rtl w:val="0"/>
        </w:rPr>
        <w:t xml:space="preserve">. Po celý víkend bude </w:t>
      </w:r>
      <w:r w:rsidDel="00000000" w:rsidR="00000000" w:rsidRPr="00000000">
        <w:rPr>
          <w:b w:val="1"/>
          <w:bCs w:val="1"/>
          <w:rtl w:val="0"/>
        </w:rPr>
        <w:t xml:space="preserve">v Kampusu Hybernská otevřená také stavitelská dílna</w:t>
      </w:r>
      <w:r w:rsidDel="00000000" w:rsidR="00000000" w:rsidRPr="00000000">
        <w:rPr>
          <w:rtl w:val="0"/>
        </w:rPr>
        <w:t xml:space="preserve">, kde si děti i dospělí mohou ze speciálních kostek navrhovat vlastní domy, města i veřejné prostory.</w:t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/>
      </w:pPr>
      <w:hyperlink r:id="rId45">
        <w:r w:rsidDel="00000000" w:rsidR="00000000" w:rsidRPr="00000000">
          <w:rPr>
            <w:u w:val="single"/>
            <w:rtl w:val="0"/>
          </w:rPr>
          <w:t xml:space="preserve">Neslyšící návštěvnictvo</w:t>
        </w:r>
      </w:hyperlink>
      <w:r w:rsidDel="00000000" w:rsidR="00000000" w:rsidRPr="00000000">
        <w:rPr>
          <w:rtl w:val="0"/>
        </w:rPr>
        <w:t xml:space="preserve"> může vybírat ze </w:t>
      </w:r>
      <w:r w:rsidDel="00000000" w:rsidR="00000000" w:rsidRPr="00000000">
        <w:rPr>
          <w:b w:val="1"/>
          <w:bCs w:val="1"/>
          <w:rtl w:val="0"/>
        </w:rPr>
        <w:t xml:space="preserve">série speciálních prohlídek s tlumočením do českého znakového jazyka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b w:val="1"/>
          <w:bCs w:val="1"/>
          <w:rtl w:val="0"/>
        </w:rPr>
        <w:t xml:space="preserve"> simultánním přepisem výkladu</w:t>
      </w:r>
      <w:r w:rsidDel="00000000" w:rsidR="00000000" w:rsidRPr="00000000">
        <w:rPr>
          <w:rtl w:val="0"/>
        </w:rPr>
        <w:t xml:space="preserve">. Festival takto letos zpřístupní například </w:t>
      </w:r>
      <w:hyperlink r:id="rId46">
        <w:r w:rsidDel="00000000" w:rsidR="00000000" w:rsidRPr="00000000">
          <w:rPr>
            <w:u w:val="single"/>
            <w:rtl w:val="0"/>
          </w:rPr>
          <w:t xml:space="preserve">Hlávkovu kolej</w:t>
        </w:r>
      </w:hyperlink>
      <w:r w:rsidDel="00000000" w:rsidR="00000000" w:rsidRPr="00000000">
        <w:rPr>
          <w:rtl w:val="0"/>
        </w:rPr>
        <w:t xml:space="preserve">, </w:t>
      </w:r>
      <w:hyperlink r:id="rId47">
        <w:r w:rsidDel="00000000" w:rsidR="00000000" w:rsidRPr="00000000">
          <w:rPr>
            <w:u w:val="single"/>
            <w:rtl w:val="0"/>
          </w:rPr>
          <w:t xml:space="preserve">Hlavův ústav</w:t>
        </w:r>
      </w:hyperlink>
      <w:r w:rsidDel="00000000" w:rsidR="00000000" w:rsidRPr="00000000">
        <w:rPr>
          <w:rtl w:val="0"/>
        </w:rPr>
        <w:t xml:space="preserve">, </w:t>
      </w:r>
      <w:hyperlink r:id="rId48">
        <w:r w:rsidDel="00000000" w:rsidR="00000000" w:rsidRPr="00000000">
          <w:rPr>
            <w:u w:val="single"/>
            <w:rtl w:val="0"/>
          </w:rPr>
          <w:t xml:space="preserve">Grabovu vilu</w:t>
        </w:r>
      </w:hyperlink>
      <w:r w:rsidDel="00000000" w:rsidR="00000000" w:rsidRPr="00000000">
        <w:rPr>
          <w:rtl w:val="0"/>
        </w:rPr>
        <w:t xml:space="preserve"> nebo </w:t>
      </w:r>
      <w:hyperlink r:id="rId49">
        <w:r w:rsidDel="00000000" w:rsidR="00000000" w:rsidRPr="00000000">
          <w:rPr>
            <w:u w:val="single"/>
            <w:rtl w:val="0"/>
          </w:rPr>
          <w:t xml:space="preserve">Palác První české všeobecné zajišťovací banky</w:t>
        </w:r>
      </w:hyperlink>
      <w:r w:rsidDel="00000000" w:rsidR="00000000" w:rsidRPr="00000000">
        <w:rPr>
          <w:rtl w:val="0"/>
        </w:rPr>
        <w:t xml:space="preserve"> – dnešní Goethe-Institut. Program vzniká ve spolupráci s odbornými partnery z oblasti komunikace neslyšících a reaguje na různé komunikační preference návštěvnictva.</w:t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Pro </w:t>
      </w:r>
      <w:hyperlink r:id="rId50">
        <w:r w:rsidDel="00000000" w:rsidR="00000000" w:rsidRPr="00000000">
          <w:rPr>
            <w:u w:val="single"/>
            <w:rtl w:val="0"/>
          </w:rPr>
          <w:t xml:space="preserve">osoby se zrakovým hendikepem</w:t>
        </w:r>
      </w:hyperlink>
      <w:r w:rsidDel="00000000" w:rsidR="00000000" w:rsidRPr="00000000">
        <w:rPr>
          <w:rtl w:val="0"/>
        </w:rPr>
        <w:t xml:space="preserve"> jsou připraveny </w:t>
      </w:r>
      <w:r w:rsidDel="00000000" w:rsidR="00000000" w:rsidRPr="00000000">
        <w:rPr>
          <w:b w:val="1"/>
          <w:bCs w:val="1"/>
          <w:rtl w:val="0"/>
        </w:rPr>
        <w:t xml:space="preserve">speciální prohlídky doplněné o haptické plány, 3D modely, materiály v Braillově písmu i detailní popisy tras</w:t>
      </w:r>
      <w:r w:rsidDel="00000000" w:rsidR="00000000" w:rsidRPr="00000000">
        <w:rPr>
          <w:rtl w:val="0"/>
        </w:rPr>
        <w:t xml:space="preserve">. Návštěvnictvo tak může architekturu poznávat prostřednictvím hmatu, prostoru, zvuku i dalších smyslových podnětů. Do programu se zapojují například </w:t>
      </w:r>
      <w:hyperlink r:id="rId51">
        <w:r w:rsidDel="00000000" w:rsidR="00000000" w:rsidRPr="00000000">
          <w:rPr>
            <w:u w:val="single"/>
            <w:rtl w:val="0"/>
          </w:rPr>
          <w:t xml:space="preserve">Kostel sv. Anny</w:t>
        </w:r>
      </w:hyperlink>
      <w:r w:rsidDel="00000000" w:rsidR="00000000" w:rsidRPr="00000000">
        <w:rPr>
          <w:rtl w:val="0"/>
        </w:rPr>
        <w:t xml:space="preserve">, </w:t>
      </w:r>
      <w:hyperlink r:id="rId52">
        <w:r w:rsidDel="00000000" w:rsidR="00000000" w:rsidRPr="00000000">
          <w:rPr>
            <w:u w:val="single"/>
            <w:rtl w:val="0"/>
          </w:rPr>
          <w:t xml:space="preserve">Klubový dům Autoklubu ČR</w:t>
        </w:r>
      </w:hyperlink>
      <w:r w:rsidDel="00000000" w:rsidR="00000000" w:rsidRPr="00000000">
        <w:rPr>
          <w:rtl w:val="0"/>
        </w:rPr>
        <w:t xml:space="preserve">, </w:t>
      </w:r>
      <w:hyperlink r:id="rId53">
        <w:r w:rsidDel="00000000" w:rsidR="00000000" w:rsidRPr="00000000">
          <w:rPr>
            <w:u w:val="single"/>
            <w:rtl w:val="0"/>
          </w:rPr>
          <w:t xml:space="preserve">Domov Palata</w:t>
        </w:r>
      </w:hyperlink>
      <w:r w:rsidDel="00000000" w:rsidR="00000000" w:rsidRPr="00000000">
        <w:rPr>
          <w:rtl w:val="0"/>
        </w:rPr>
        <w:t xml:space="preserve">, </w:t>
      </w:r>
      <w:hyperlink r:id="rId54">
        <w:r w:rsidDel="00000000" w:rsidR="00000000" w:rsidRPr="00000000">
          <w:rPr>
            <w:u w:val="single"/>
            <w:rtl w:val="0"/>
          </w:rPr>
          <w:t xml:space="preserve">Velký strahovský stadion</w:t>
        </w:r>
      </w:hyperlink>
      <w:r w:rsidDel="00000000" w:rsidR="00000000" w:rsidRPr="00000000">
        <w:rPr>
          <w:rtl w:val="0"/>
        </w:rPr>
        <w:t xml:space="preserve"> nebo historická budova </w:t>
      </w:r>
      <w:hyperlink r:id="rId55">
        <w:r w:rsidDel="00000000" w:rsidR="00000000" w:rsidRPr="00000000">
          <w:rPr>
            <w:u w:val="single"/>
            <w:rtl w:val="0"/>
          </w:rPr>
          <w:t xml:space="preserve">Národního archivu ČR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Festival zároveň </w:t>
      </w:r>
      <w:r w:rsidDel="00000000" w:rsidR="00000000" w:rsidRPr="00000000">
        <w:rPr>
          <w:b w:val="1"/>
          <w:bCs w:val="1"/>
          <w:rtl w:val="0"/>
        </w:rPr>
        <w:t xml:space="preserve">myslí i na </w:t>
      </w:r>
      <w:r w:rsidDel="00000000" w:rsidR="00000000" w:rsidRPr="00000000">
        <w:rPr>
          <w:b w:val="1"/>
          <w:bCs w:val="1"/>
          <w:rtl w:val="0"/>
        </w:rPr>
        <w:t xml:space="preserve">zahraniční </w:t>
      </w:r>
      <w:r w:rsidDel="00000000" w:rsidR="00000000" w:rsidRPr="00000000">
        <w:rPr>
          <w:b w:val="1"/>
          <w:bCs w:val="1"/>
          <w:rtl w:val="0"/>
        </w:rPr>
        <w:t xml:space="preserve">obyvatelstvo metropole</w:t>
      </w:r>
      <w:r w:rsidDel="00000000" w:rsidR="00000000" w:rsidRPr="00000000">
        <w:rPr>
          <w:rtl w:val="0"/>
        </w:rPr>
        <w:t xml:space="preserve"> – součástí programu jsou </w:t>
      </w:r>
      <w:r w:rsidDel="00000000" w:rsidR="00000000" w:rsidRPr="00000000">
        <w:rPr>
          <w:b w:val="1"/>
          <w:bCs w:val="1"/>
          <w:rtl w:val="0"/>
        </w:rPr>
        <w:t xml:space="preserve">vybrané prohlídky v angličtině.</w:t>
      </w:r>
      <w:r w:rsidDel="00000000" w:rsidR="00000000" w:rsidRPr="00000000">
        <w:rPr>
          <w:rtl w:val="0"/>
        </w:rPr>
        <w:t xml:space="preserve"> Open House Praha tak dlouhodobě rozvíjí představu města jako sdíleného prostoru, který může každý objevovat svým vlastním způsobem.</w:t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Zapojte se do fotosoutěže</w:t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V rámci </w:t>
      </w:r>
      <w:r w:rsidDel="00000000" w:rsidR="00000000" w:rsidRPr="00000000">
        <w:rPr>
          <w:b w:val="1"/>
          <w:bCs w:val="1"/>
          <w:rtl w:val="0"/>
        </w:rPr>
        <w:t xml:space="preserve">5. ročníku fotografické soutěže </w:t>
      </w:r>
      <w:hyperlink r:id="rId56">
        <w:r w:rsidDel="00000000" w:rsidR="00000000" w:rsidRPr="00000000">
          <w:rPr>
            <w:b w:val="1"/>
            <w:bCs w:val="1"/>
            <w:u w:val="single"/>
            <w:rtl w:val="0"/>
          </w:rPr>
          <w:t xml:space="preserve">Otevřená Praha</w:t>
        </w:r>
      </w:hyperlink>
      <w:r w:rsidDel="00000000" w:rsidR="00000000" w:rsidRPr="00000000">
        <w:rPr>
          <w:rtl w:val="0"/>
        </w:rPr>
        <w:t xml:space="preserve"> může i letos návštěvnictvo festivalu posílat své snímky zachycující festival Open House Praha – od atmosféry zpřístupněných budov až po nečekané momenty z programu i ulic města. Soutěž pořádá Open House Praha ve spolupráci s portálem </w:t>
      </w:r>
      <w:hyperlink r:id="rId57">
        <w:r w:rsidDel="00000000" w:rsidR="00000000" w:rsidRPr="00000000">
          <w:rPr>
            <w:u w:val="single"/>
            <w:rtl w:val="0"/>
          </w:rPr>
          <w:t xml:space="preserve">Estav.cz</w:t>
        </w:r>
      </w:hyperlink>
      <w:r w:rsidDel="00000000" w:rsidR="00000000" w:rsidRPr="00000000">
        <w:rPr>
          <w:rtl w:val="0"/>
        </w:rPr>
        <w:t xml:space="preserve">. Soutěží se ve třech kategoriích – </w:t>
      </w:r>
      <w:r w:rsidDel="00000000" w:rsidR="00000000" w:rsidRPr="00000000">
        <w:rPr>
          <w:i w:val="1"/>
          <w:iCs w:val="1"/>
          <w:rtl w:val="0"/>
        </w:rPr>
        <w:t xml:space="preserve">architektura, detail a lidé</w:t>
      </w:r>
      <w:r w:rsidDel="00000000" w:rsidR="00000000" w:rsidRPr="00000000">
        <w:rPr>
          <w:rtl w:val="0"/>
        </w:rPr>
        <w:t xml:space="preserve">. Odměnou jsou </w:t>
      </w:r>
      <w:r w:rsidDel="00000000" w:rsidR="00000000" w:rsidRPr="00000000">
        <w:rPr>
          <w:b w:val="1"/>
          <w:bCs w:val="1"/>
          <w:rtl w:val="0"/>
        </w:rPr>
        <w:t xml:space="preserve">vouchery na fotografické kurzy</w:t>
      </w:r>
      <w:r w:rsidDel="00000000" w:rsidR="00000000" w:rsidRPr="00000000">
        <w:rPr>
          <w:rtl w:val="0"/>
        </w:rPr>
        <w:t xml:space="preserve"> od </w:t>
      </w:r>
      <w:hyperlink r:id="rId58">
        <w:r w:rsidDel="00000000" w:rsidR="00000000" w:rsidRPr="00000000">
          <w:rPr>
            <w:u w:val="single"/>
            <w:rtl w:val="0"/>
          </w:rPr>
          <w:t xml:space="preserve">Školy kreativní fotografie</w:t>
        </w:r>
      </w:hyperlink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b w:val="1"/>
          <w:bCs w:val="1"/>
          <w:rtl w:val="0"/>
        </w:rPr>
        <w:t xml:space="preserve"> vouchery na tisk fotografií</w:t>
      </w:r>
      <w:r w:rsidDel="00000000" w:rsidR="00000000" w:rsidRPr="00000000">
        <w:rPr>
          <w:rtl w:val="0"/>
        </w:rPr>
        <w:t xml:space="preserve"> od </w:t>
      </w:r>
      <w:hyperlink r:id="rId59">
        <w:r w:rsidDel="00000000" w:rsidR="00000000" w:rsidRPr="00000000">
          <w:rPr>
            <w:u w:val="single"/>
            <w:rtl w:val="0"/>
          </w:rPr>
          <w:t xml:space="preserve">FotoŠkoda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Infocentrum</w:t>
      </w:r>
    </w:p>
    <w:p w:rsidR="00000000" w:rsidDel="00000000" w:rsidP="00000000" w:rsidRDefault="00000000" w:rsidRPr="00000000" w14:paraId="0000002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Od </w:t>
      </w:r>
      <w:r w:rsidDel="00000000" w:rsidR="00000000" w:rsidRPr="00000000">
        <w:rPr>
          <w:b w:val="1"/>
          <w:bCs w:val="1"/>
          <w:rtl w:val="0"/>
        </w:rPr>
        <w:t xml:space="preserve">18. května</w:t>
      </w:r>
      <w:r w:rsidDel="00000000" w:rsidR="00000000" w:rsidRPr="00000000">
        <w:rPr>
          <w:rtl w:val="0"/>
        </w:rPr>
        <w:t xml:space="preserve"> se otevře v prostorách </w:t>
      </w:r>
      <w:r w:rsidDel="00000000" w:rsidR="00000000" w:rsidRPr="00000000">
        <w:rPr>
          <w:b w:val="1"/>
          <w:bCs w:val="1"/>
          <w:rtl w:val="0"/>
        </w:rPr>
        <w:t xml:space="preserve">Kampusu Hybernská</w:t>
      </w:r>
      <w:r w:rsidDel="00000000" w:rsidR="00000000" w:rsidRPr="00000000">
        <w:rPr>
          <w:rtl w:val="0"/>
        </w:rPr>
        <w:t xml:space="preserve"> (Hybernská 998/4, Praha 1) festivalové infocentrum a nabídne možnost zakoupení</w:t>
      </w:r>
      <w:r w:rsidDel="00000000" w:rsidR="00000000" w:rsidRPr="00000000">
        <w:rPr>
          <w:b w:val="1"/>
          <w:bCs w:val="1"/>
          <w:rtl w:val="0"/>
        </w:rPr>
        <w:t xml:space="preserve"> festivalového magazínu OpenMag s mapou</w:t>
      </w:r>
      <w:r w:rsidDel="00000000" w:rsidR="00000000" w:rsidRPr="00000000">
        <w:rPr>
          <w:rtl w:val="0"/>
        </w:rPr>
        <w:t xml:space="preserve"> i </w:t>
      </w:r>
      <w:r w:rsidDel="00000000" w:rsidR="00000000" w:rsidRPr="00000000">
        <w:rPr>
          <w:b w:val="1"/>
          <w:bCs w:val="1"/>
          <w:rtl w:val="0"/>
        </w:rPr>
        <w:t xml:space="preserve">limitované edice merchandise</w:t>
      </w:r>
      <w:r w:rsidDel="00000000" w:rsidR="00000000" w:rsidRPr="00000000">
        <w:rPr>
          <w:rtl w:val="0"/>
        </w:rPr>
        <w:t xml:space="preserve">. Otevírací doba: po–pá 10–18 hodin, so–ne 9–19 hodin. </w:t>
      </w:r>
    </w:p>
    <w:p w:rsidR="00000000" w:rsidDel="00000000" w:rsidP="00000000" w:rsidRDefault="00000000" w:rsidRPr="00000000" w14:paraId="0000002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Festivalová aplikace</w:t>
      </w:r>
    </w:p>
    <w:p w:rsidR="00000000" w:rsidDel="00000000" w:rsidP="00000000" w:rsidRDefault="00000000" w:rsidRPr="00000000" w14:paraId="0000002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Informace o </w:t>
      </w:r>
      <w:r w:rsidDel="00000000" w:rsidR="00000000" w:rsidRPr="00000000">
        <w:rPr>
          <w:b w:val="1"/>
          <w:bCs w:val="1"/>
          <w:rtl w:val="0"/>
        </w:rPr>
        <w:t xml:space="preserve">programu i aktuálním provozu </w:t>
      </w:r>
      <w:r w:rsidDel="00000000" w:rsidR="00000000" w:rsidRPr="00000000">
        <w:rPr>
          <w:rtl w:val="0"/>
        </w:rPr>
        <w:t xml:space="preserve">v otevřených budovách budou k dispozici ve </w:t>
      </w:r>
      <w:hyperlink r:id="rId60">
        <w:r w:rsidDel="00000000" w:rsidR="00000000" w:rsidRPr="00000000">
          <w:rPr>
            <w:b w:val="1"/>
            <w:bCs w:val="1"/>
            <w:u w:val="single"/>
            <w:rtl w:val="0"/>
          </w:rPr>
          <w:t xml:space="preserve">festivalové aplikaci</w:t>
        </w:r>
      </w:hyperlink>
      <w:r w:rsidDel="00000000" w:rsidR="00000000" w:rsidRPr="00000000">
        <w:rPr>
          <w:rtl w:val="0"/>
        </w:rPr>
        <w:t xml:space="preserve">, která je ke stažení zdarma pro systémy </w:t>
      </w:r>
      <w:r w:rsidDel="00000000" w:rsidR="00000000" w:rsidRPr="00000000">
        <w:rPr>
          <w:b w:val="1"/>
          <w:bCs w:val="1"/>
          <w:rtl w:val="0"/>
        </w:rPr>
        <w:t xml:space="preserve">Android </w:t>
      </w: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b w:val="1"/>
          <w:bCs w:val="1"/>
          <w:rtl w:val="0"/>
        </w:rPr>
        <w:t xml:space="preserve">iOS</w:t>
      </w:r>
      <w:r w:rsidDel="00000000" w:rsidR="00000000" w:rsidRPr="00000000">
        <w:rPr>
          <w:rtl w:val="0"/>
        </w:rPr>
        <w:t xml:space="preserve">. Díky aplikaci je možné si</w:t>
      </w:r>
      <w:r w:rsidDel="00000000" w:rsidR="00000000" w:rsidRPr="00000000">
        <w:rPr>
          <w:b w:val="1"/>
          <w:bCs w:val="1"/>
          <w:rtl w:val="0"/>
        </w:rPr>
        <w:t xml:space="preserve"> naplánovat víkendovou trasu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rezervovat vstupenky</w:t>
      </w:r>
      <w:r w:rsidDel="00000000" w:rsidR="00000000" w:rsidRPr="00000000">
        <w:rPr>
          <w:rtl w:val="0"/>
        </w:rPr>
        <w:t xml:space="preserve"> na akce doprovodného programu s omezenou kapacitou a také </w:t>
      </w:r>
      <w:r w:rsidDel="00000000" w:rsidR="00000000" w:rsidRPr="00000000">
        <w:rPr>
          <w:b w:val="1"/>
          <w:bCs w:val="1"/>
          <w:rtl w:val="0"/>
        </w:rPr>
        <w:t xml:space="preserve">sdílet</w:t>
      </w:r>
      <w:r w:rsidDel="00000000" w:rsidR="00000000" w:rsidRPr="00000000">
        <w:rPr>
          <w:rtl w:val="0"/>
        </w:rPr>
        <w:t xml:space="preserve"> s ostatním návštěvnictvem své zážitky. Festivalové objekty budou rovněž pod heslem </w:t>
      </w:r>
      <w:r w:rsidDel="00000000" w:rsidR="00000000" w:rsidRPr="00000000">
        <w:rPr>
          <w:i w:val="1"/>
          <w:iCs w:val="1"/>
          <w:rtl w:val="0"/>
        </w:rPr>
        <w:t xml:space="preserve">open house praha </w:t>
      </w:r>
      <w:r w:rsidDel="00000000" w:rsidR="00000000" w:rsidRPr="00000000">
        <w:rPr>
          <w:rtl w:val="0"/>
        </w:rPr>
        <w:t xml:space="preserve">k dohledání ve veřejných mapách na </w:t>
      </w:r>
      <w:r w:rsidDel="00000000" w:rsidR="00000000" w:rsidRPr="00000000">
        <w:rPr>
          <w:b w:val="1"/>
          <w:bCs w:val="1"/>
          <w:rtl w:val="0"/>
        </w:rPr>
        <w:t xml:space="preserve">portále i v aplikaci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Mapy.com</w:t>
      </w:r>
      <w:r w:rsidDel="00000000" w:rsidR="00000000" w:rsidRPr="00000000">
        <w:rPr>
          <w:rtl w:val="0"/>
        </w:rPr>
        <w:t xml:space="preserve"> formou bodů zájmu (POI – Points of Interest).</w:t>
      </w:r>
    </w:p>
    <w:p w:rsidR="00000000" w:rsidDel="00000000" w:rsidP="00000000" w:rsidRDefault="00000000" w:rsidRPr="00000000" w14:paraId="0000002A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Praktické informace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Většina budov (a prostorů) je otevřena po oba víkendové dny </w:t>
      </w:r>
      <w:r w:rsidDel="00000000" w:rsidR="00000000" w:rsidRPr="00000000">
        <w:rPr>
          <w:b w:val="1"/>
          <w:bCs w:val="1"/>
          <w:rtl w:val="0"/>
        </w:rPr>
        <w:t xml:space="preserve">od 10 do 18 hodin</w:t>
      </w:r>
      <w:r w:rsidDel="00000000" w:rsidR="00000000" w:rsidRPr="00000000">
        <w:rPr>
          <w:rtl w:val="0"/>
        </w:rPr>
        <w:t xml:space="preserve">, existují ale výjimky. Konkrétní časy zpřístupnění a další informace (např. o bezbariérovosti) najdou lidé na www.openhousepraha.cz/festival-2026. </w:t>
      </w:r>
      <w:r w:rsidDel="00000000" w:rsidR="00000000" w:rsidRPr="00000000">
        <w:rPr>
          <w:b w:val="1"/>
          <w:bCs w:val="1"/>
          <w:rtl w:val="0"/>
        </w:rPr>
        <w:t xml:space="preserve">Vstup do budov je zdarma bez nutnosti předchozí registrace. </w:t>
      </w:r>
      <w:r w:rsidDel="00000000" w:rsidR="00000000" w:rsidRPr="00000000">
        <w:rPr>
          <w:rtl w:val="0"/>
        </w:rPr>
        <w:t xml:space="preserve">Prohlídky budou odbavovány průběžně nebo v předem avizovaných časech (nevidomí, neslyšící, děti). </w:t>
      </w:r>
      <w:r w:rsidDel="00000000" w:rsidR="00000000" w:rsidRPr="00000000">
        <w:rPr>
          <w:b w:val="1"/>
          <w:bCs w:val="1"/>
          <w:rtl w:val="0"/>
        </w:rPr>
        <w:t xml:space="preserve">Vstup na akce doprovodného programu většinou vyžadují registraci či předchozí nákup vstupenky prostřednictvím webových stránek nebo aplikace.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 festivalu</w:t>
      </w:r>
    </w:p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Open House Praha je součástí </w:t>
      </w:r>
      <w:r w:rsidDel="00000000" w:rsidR="00000000" w:rsidRPr="00000000">
        <w:rPr>
          <w:b w:val="1"/>
          <w:bCs w:val="1"/>
          <w:rtl w:val="0"/>
        </w:rPr>
        <w:t xml:space="preserve">mezinárodní sítě festivalů </w:t>
      </w:r>
      <w:hyperlink r:id="rId61">
        <w:r w:rsidDel="00000000" w:rsidR="00000000" w:rsidRPr="00000000">
          <w:rPr>
            <w:b w:val="1"/>
            <w:bCs w:val="1"/>
            <w:u w:val="single"/>
            <w:rtl w:val="0"/>
          </w:rPr>
          <w:t xml:space="preserve">Open House Worldwide</w:t>
        </w:r>
      </w:hyperlink>
      <w:r w:rsidDel="00000000" w:rsidR="00000000" w:rsidRPr="00000000">
        <w:rPr>
          <w:rtl w:val="0"/>
        </w:rPr>
        <w:t xml:space="preserve">, které se konají ve více než </w:t>
      </w:r>
      <w:r w:rsidDel="00000000" w:rsidR="00000000" w:rsidRPr="00000000">
        <w:rPr>
          <w:b w:val="1"/>
          <w:bCs w:val="1"/>
          <w:rtl w:val="0"/>
        </w:rPr>
        <w:t xml:space="preserve">60 městech</w:t>
      </w:r>
      <w:r w:rsidDel="00000000" w:rsidR="00000000" w:rsidRPr="00000000">
        <w:rPr>
          <w:rtl w:val="0"/>
        </w:rPr>
        <w:t xml:space="preserve"> po celém světě. Díky zapojení stovek dobrovolníků, kteří pomáhají s otevíráním budov, je Open House Praha nejen </w:t>
      </w:r>
      <w:r w:rsidDel="00000000" w:rsidR="00000000" w:rsidRPr="00000000">
        <w:rPr>
          <w:b w:val="1"/>
          <w:bCs w:val="1"/>
          <w:rtl w:val="0"/>
        </w:rPr>
        <w:t xml:space="preserve">kulturním svátkem města</w:t>
      </w:r>
      <w:r w:rsidDel="00000000" w:rsidR="00000000" w:rsidRPr="00000000">
        <w:rPr>
          <w:rtl w:val="0"/>
        </w:rPr>
        <w:t xml:space="preserve">, ale také jedinečnou akcí s </w:t>
      </w:r>
      <w:r w:rsidDel="00000000" w:rsidR="00000000" w:rsidRPr="00000000">
        <w:rPr>
          <w:b w:val="1"/>
          <w:bCs w:val="1"/>
          <w:rtl w:val="0"/>
        </w:rPr>
        <w:t xml:space="preserve">komunitním a sociálním přesahem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Open House Praha na sociálních sítích</w:t>
      </w:r>
    </w:p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  <w:t xml:space="preserve">#OpenHousePraha2026 #FestivalOHP2026 #ArchitekturaProVsechny #OtevirameMesto #OpenHouseWorldwide</w:t>
      </w:r>
    </w:p>
    <w:p w:rsidR="00000000" w:rsidDel="00000000" w:rsidP="00000000" w:rsidRDefault="00000000" w:rsidRPr="00000000" w14:paraId="00000032">
      <w:pPr>
        <w:spacing w:line="276" w:lineRule="auto"/>
        <w:rPr/>
      </w:pPr>
      <w:hyperlink r:id="rId62">
        <w:r w:rsidDel="00000000" w:rsidR="00000000" w:rsidRPr="00000000">
          <w:rPr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  <w:t xml:space="preserve"> | </w:t>
      </w:r>
      <w:hyperlink r:id="rId63">
        <w:r w:rsidDel="00000000" w:rsidR="00000000" w:rsidRPr="00000000">
          <w:rPr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  <w:t xml:space="preserve"> | </w:t>
      </w:r>
      <w:hyperlink r:id="rId64">
        <w:r w:rsidDel="00000000" w:rsidR="00000000" w:rsidRPr="00000000">
          <w:rPr>
            <w:u w:val="single"/>
            <w:rtl w:val="0"/>
          </w:rPr>
          <w:t xml:space="preserve">Linked In</w:t>
        </w:r>
      </w:hyperlink>
      <w:r w:rsidDel="00000000" w:rsidR="00000000" w:rsidRPr="00000000">
        <w:rPr>
          <w:rtl w:val="0"/>
        </w:rPr>
        <w:t xml:space="preserve"> | </w:t>
      </w:r>
      <w:hyperlink r:id="rId65">
        <w:r w:rsidDel="00000000" w:rsidR="00000000" w:rsidRPr="00000000">
          <w:rPr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Kontakt pro média</w:t>
      </w:r>
    </w:p>
    <w:p w:rsidR="00000000" w:rsidDel="00000000" w:rsidP="00000000" w:rsidRDefault="00000000" w:rsidRPr="00000000" w14:paraId="0000003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Michaela Pánková, michaela.pankova@openhousepraha.cz, 724 213 136</w:t>
      </w:r>
    </w:p>
    <w:p w:rsidR="00000000" w:rsidDel="00000000" w:rsidP="00000000" w:rsidRDefault="00000000" w:rsidRPr="00000000" w14:paraId="0000003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 Open House Praha</w:t>
      </w:r>
    </w:p>
    <w:p w:rsidR="00000000" w:rsidDel="00000000" w:rsidP="00000000" w:rsidRDefault="00000000" w:rsidRPr="00000000" w14:paraId="0000003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Open House Praha, z. ú., je nestátní nezisková organizace, která v rámci jednoho (zpravidla) květnového víkendu pořádá stejnojmenný festival s týdenním doprovodným programem. Koncept festivalu vznikl v </w:t>
      </w:r>
      <w:r w:rsidDel="00000000" w:rsidR="00000000" w:rsidRPr="00000000">
        <w:rPr>
          <w:b w:val="1"/>
          <w:bCs w:val="1"/>
          <w:rtl w:val="0"/>
        </w:rPr>
        <w:t xml:space="preserve">Londýně</w:t>
      </w:r>
      <w:r w:rsidDel="00000000" w:rsidR="00000000" w:rsidRPr="00000000">
        <w:rPr>
          <w:rtl w:val="0"/>
        </w:rPr>
        <w:t xml:space="preserve"> v roce 1992 pod vedením zakladatelky </w:t>
      </w:r>
      <w:r w:rsidDel="00000000" w:rsidR="00000000" w:rsidRPr="00000000">
        <w:rPr>
          <w:b w:val="1"/>
          <w:bCs w:val="1"/>
          <w:rtl w:val="0"/>
        </w:rPr>
        <w:t xml:space="preserve">Victorie Thornton</w:t>
      </w:r>
      <w:r w:rsidDel="00000000" w:rsidR="00000000" w:rsidRPr="00000000">
        <w:rPr>
          <w:rtl w:val="0"/>
        </w:rPr>
        <w:t xml:space="preserve">, která za svůj počin získala </w:t>
      </w:r>
      <w:r w:rsidDel="00000000" w:rsidR="00000000" w:rsidRPr="00000000">
        <w:rPr>
          <w:b w:val="1"/>
          <w:bCs w:val="1"/>
          <w:rtl w:val="0"/>
        </w:rPr>
        <w:t xml:space="preserve">Řád britského impéria</w:t>
      </w:r>
      <w:r w:rsidDel="00000000" w:rsidR="00000000" w:rsidRPr="00000000">
        <w:rPr>
          <w:rtl w:val="0"/>
        </w:rPr>
        <w:t xml:space="preserve">. Světový festival, na jehož pořádání získala organizace mezinárodní licenci, se v Česku konal poprvé v roce 2015 a od té doby se stal jednou z nejvýznamnějších kulturních akcí v Praze. Patronkou pražského festivalu je </w:t>
      </w:r>
      <w:r w:rsidDel="00000000" w:rsidR="00000000" w:rsidRPr="00000000">
        <w:rPr>
          <w:b w:val="1"/>
          <w:bCs w:val="1"/>
          <w:rtl w:val="0"/>
        </w:rPr>
        <w:t xml:space="preserve">Eva Jiřičná</w:t>
      </w:r>
      <w:r w:rsidDel="00000000" w:rsidR="00000000" w:rsidRPr="00000000">
        <w:rPr>
          <w:rtl w:val="0"/>
        </w:rPr>
        <w:t xml:space="preserve">, architektka českého původu žijící v Londýně, která stála u počátků Open House London, 20 let byla jeho součástí a to jako členka správní rady, ale také jako dobrovolnice v budovách a tvoří pomyslný most mezi Prahou a zakladatelským městem. Open House Praha je hrdou součástí mezinárodní sítě </w:t>
      </w:r>
      <w:hyperlink r:id="rId66">
        <w:r w:rsidDel="00000000" w:rsidR="00000000" w:rsidRPr="00000000">
          <w:rPr>
            <w:u w:val="single"/>
            <w:rtl w:val="0"/>
          </w:rPr>
          <w:t xml:space="preserve">Open House Worldwide</w:t>
        </w:r>
      </w:hyperlink>
      <w:r w:rsidDel="00000000" w:rsidR="00000000" w:rsidRPr="00000000">
        <w:rPr>
          <w:rtl w:val="0"/>
        </w:rPr>
        <w:t xml:space="preserve"> sdružující </w:t>
      </w:r>
      <w:r w:rsidDel="00000000" w:rsidR="00000000" w:rsidRPr="00000000">
        <w:rPr>
          <w:b w:val="1"/>
          <w:bCs w:val="1"/>
          <w:rtl w:val="0"/>
        </w:rPr>
        <w:t xml:space="preserve">60 měst</w:t>
      </w:r>
      <w:r w:rsidDel="00000000" w:rsidR="00000000" w:rsidRPr="00000000">
        <w:rPr>
          <w:rtl w:val="0"/>
        </w:rPr>
        <w:t xml:space="preserve"> na 6 světadílech, v nichž festivaly Open House probíhají. Vedle pořádání festivalu se organizace věnuje také nejrůznějším </w:t>
      </w:r>
      <w:r w:rsidDel="00000000" w:rsidR="00000000" w:rsidRPr="00000000">
        <w:rPr>
          <w:b w:val="1"/>
          <w:bCs w:val="1"/>
          <w:rtl w:val="0"/>
        </w:rPr>
        <w:t xml:space="preserve">celoročním aktivitám</w:t>
      </w:r>
      <w:r w:rsidDel="00000000" w:rsidR="00000000" w:rsidRPr="00000000">
        <w:rPr>
          <w:rtl w:val="0"/>
        </w:rPr>
        <w:t xml:space="preserve"> (pro dobrovolníky, partnery, klub, veřejnost), včetně vzdělávacích programů pro děti, mladé dospělé či lidi s hendikepem.</w:t>
      </w:r>
    </w:p>
    <w:p w:rsidR="00000000" w:rsidDel="00000000" w:rsidP="00000000" w:rsidRDefault="00000000" w:rsidRPr="00000000" w14:paraId="0000003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Festival se koná pod záštitou prezidenta </w:t>
      </w:r>
      <w:r w:rsidDel="00000000" w:rsidR="00000000" w:rsidRPr="00000000">
        <w:rPr>
          <w:rtl w:val="0"/>
        </w:rPr>
        <w:t xml:space="preserve">České republiky Petra Pavla; </w:t>
      </w:r>
      <w:r w:rsidDel="00000000" w:rsidR="00000000" w:rsidRPr="00000000">
        <w:rPr>
          <w:rtl w:val="0"/>
        </w:rPr>
        <w:t xml:space="preserve">manželky prezidenta České republiky Evy Pavlové</w:t>
      </w:r>
      <w:r w:rsidDel="00000000" w:rsidR="00000000" w:rsidRPr="00000000">
        <w:rPr>
          <w:rtl w:val="0"/>
        </w:rPr>
        <w:t xml:space="preserve">; primátora hl. m. Prahy Bohuslava Svobody; náměstka primátora hl. m. Prahy a radního pro oblast územního a strategického rozvoje Petra Hlaváčka; radního hl. m. Prahy pro oblast majetku, transparentnosti a legislativy Adama Zábranského; člena Rady hl. m. Prahy pro oblast kultury Tomáše Slabihoudka; radního hl. m. Prahy pro oblast infrastruktury Michala Hrozy; generální ředitelky NPÚ Naděždy Goryczkové;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starostky MČ Praha 1 Terezie Radoměřské; starosty MČ Praha 2 Jana Korsesky; starosty MČ Praha 3 Michala Vronského; starosty MČ Praha 4 Ondřeje Kubína; starosty M</w:t>
      </w:r>
      <w:r w:rsidDel="00000000" w:rsidR="00000000" w:rsidRPr="00000000">
        <w:rPr>
          <w:rtl w:val="0"/>
        </w:rPr>
        <w:t xml:space="preserve">Č Praha 5 Lukáše Herolda, </w:t>
      </w:r>
      <w:r w:rsidDel="00000000" w:rsidR="00000000" w:rsidRPr="00000000">
        <w:rPr>
          <w:rtl w:val="0"/>
        </w:rPr>
        <w:t xml:space="preserve">starosty MČ Praha 6 Jakuba Stárka; starosty MČ Praha 7 Jana Čižinského; starosty MČ Praha 8 Ondřeje Grose, starosty MČ Praha 9 Tomáše Portlíka, starosty MČ Praha 10 Martina Valoviče, 1. místostarosty MČ Praha 12 Petra Šuly, starosty MČ Praha 13 Davida Vodrážky.</w:t>
      </w:r>
    </w:p>
    <w:p w:rsidR="00000000" w:rsidDel="00000000" w:rsidP="00000000" w:rsidRDefault="00000000" w:rsidRPr="00000000" w14:paraId="0000003F">
      <w:pPr>
        <w:spacing w:line="276" w:lineRule="auto"/>
        <w:ind w:left="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/>
      </w:pPr>
      <w:r w:rsidDel="00000000" w:rsidR="00000000" w:rsidRPr="00000000">
        <w:rPr>
          <w:rtl w:val="0"/>
        </w:rPr>
        <w:t xml:space="preserve">Za finanční podpory: </w:t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  <w:t xml:space="preserve">Hlavní město Praha, Ministerstvo vnitra </w:t>
      </w:r>
      <w:r w:rsidDel="00000000" w:rsidR="00000000" w:rsidRPr="00000000">
        <w:rPr>
          <w:rtl w:val="0"/>
        </w:rPr>
        <w:t xml:space="preserve">ČR, </w:t>
      </w:r>
      <w:r w:rsidDel="00000000" w:rsidR="00000000" w:rsidRPr="00000000">
        <w:rPr>
          <w:rtl w:val="0"/>
        </w:rPr>
        <w:t xml:space="preserve">Městská část Praha 1, Městská část Praha 2,  Městská část Praha 4, Městská část Praha 6, Městská část Praha 7, Quantcom, Architekti Headhand</w:t>
      </w:r>
    </w:p>
    <w:p w:rsidR="00000000" w:rsidDel="00000000" w:rsidP="00000000" w:rsidRDefault="00000000" w:rsidRPr="00000000" w14:paraId="00000042">
      <w:pPr>
        <w:spacing w:line="276" w:lineRule="auto"/>
        <w:ind w:left="850.393700787401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  <w:t xml:space="preserve">Partneři: </w:t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  <w:t xml:space="preserve">Bageterie Boulevard, ekolo.cz, Rekola, Czech Repubrick, Hestia – centrum pro dobrovolnictví, Kampus Hybernská, Škola kreativní fotografie, FotoŠkoda, Stará čistírna odpadních vod, FlixBus, Krásná hora</w:t>
      </w:r>
    </w:p>
    <w:p w:rsidR="00000000" w:rsidDel="00000000" w:rsidP="00000000" w:rsidRDefault="00000000" w:rsidRPr="00000000" w14:paraId="00000045">
      <w:pPr>
        <w:spacing w:line="276" w:lineRule="auto"/>
        <w:ind w:left="850.393700787401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  <w:t xml:space="preserve">Technologičtí partneři: </w:t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  <w:t xml:space="preserve">Sherpas, App Elevate</w:t>
      </w:r>
    </w:p>
    <w:p w:rsidR="00000000" w:rsidDel="00000000" w:rsidP="00000000" w:rsidRDefault="00000000" w:rsidRPr="00000000" w14:paraId="00000048">
      <w:pPr>
        <w:spacing w:line="276" w:lineRule="auto"/>
        <w:ind w:left="850.393700787401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  <w:t xml:space="preserve">Partneři programů pro lidi s postižením:</w:t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  <w:t xml:space="preserve">Ústav bohemistiky pro cizince a komunikace neslyšících FF UK, Vyšší odborná škola Hradec Králové, Česká unie neslyšících, Středisko Teiresiás Masarykovy univerzity, ELSA ČVUT, SONS</w:t>
      </w:r>
    </w:p>
    <w:p w:rsidR="00000000" w:rsidDel="00000000" w:rsidP="00000000" w:rsidRDefault="00000000" w:rsidRPr="00000000" w14:paraId="0000004B">
      <w:pPr>
        <w:spacing w:line="276" w:lineRule="auto"/>
        <w:ind w:left="850.393700787401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  <w:t xml:space="preserve">Mediální partneři: </w:t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  <w:t xml:space="preserve">DeníkN, Český rozhlas Rádio Praha, TV Architect Studio, TV Bydlení, ERA21, Architect+, Stavba, Archizoom, Estav, Propamátky, CityBee, Luxury Prague Life, EARCH, Vinegret, Okamžik</w:t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i w:val="1"/>
          <w:iCs w:val="1"/>
          <w:rtl w:val="0"/>
        </w:rPr>
        <w:t xml:space="preserve">Open House Praha je součástí celosvětové sítě </w:t>
      </w:r>
      <w:hyperlink r:id="rId67">
        <w:r w:rsidDel="00000000" w:rsidR="00000000" w:rsidRPr="00000000">
          <w:rPr>
            <w:i w:val="1"/>
            <w:iCs w:val="1"/>
            <w:u w:val="single"/>
            <w:rtl w:val="0"/>
          </w:rPr>
          <w:t xml:space="preserve">Open House Worldwide</w:t>
        </w:r>
      </w:hyperlink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6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spacing w:line="276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1658334" cy="7096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334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openhousepraha.cz/budova-2026/?key=410" TargetMode="External"/><Relationship Id="rId42" Type="http://schemas.openxmlformats.org/officeDocument/2006/relationships/hyperlink" Target="https://www.openhousepraha.cz/budova-2026/?key=39" TargetMode="External"/><Relationship Id="rId41" Type="http://schemas.openxmlformats.org/officeDocument/2006/relationships/hyperlink" Target="https://www.openhousepraha.cz/budova-2026/?key=76" TargetMode="External"/><Relationship Id="rId44" Type="http://schemas.openxmlformats.org/officeDocument/2006/relationships/hyperlink" Target="https://www.openhousepraha.cz/budova-2026/?key=129" TargetMode="External"/><Relationship Id="rId43" Type="http://schemas.openxmlformats.org/officeDocument/2006/relationships/hyperlink" Target="https://www.openhousepraha.cz/budova-2026/?key=39" TargetMode="External"/><Relationship Id="rId46" Type="http://schemas.openxmlformats.org/officeDocument/2006/relationships/hyperlink" Target="https://www.openhousepraha.cz/budova-2026/?key=410" TargetMode="External"/><Relationship Id="rId45" Type="http://schemas.openxmlformats.org/officeDocument/2006/relationships/hyperlink" Target="https://www.openhousepraha.cz/festival-2026/bez-barier/neslysici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penhousepraha.cz/app/" TargetMode="External"/><Relationship Id="rId48" Type="http://schemas.openxmlformats.org/officeDocument/2006/relationships/hyperlink" Target="https://www.openhousepraha.cz/budova-2026/?key=121" TargetMode="External"/><Relationship Id="rId47" Type="http://schemas.openxmlformats.org/officeDocument/2006/relationships/hyperlink" Target="https://www.openhousepraha.cz/budova-2026/?key=412" TargetMode="External"/><Relationship Id="rId49" Type="http://schemas.openxmlformats.org/officeDocument/2006/relationships/hyperlink" Target="https://www.openhousepraha.cz/budova-2026/?key=394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openhousepraha.cz/festival-2026/" TargetMode="External"/><Relationship Id="rId7" Type="http://schemas.openxmlformats.org/officeDocument/2006/relationships/hyperlink" Target="https://www.openhousepraha.cz/festival-2026/doprovodny-program/" TargetMode="External"/><Relationship Id="rId8" Type="http://schemas.openxmlformats.org/officeDocument/2006/relationships/hyperlink" Target="http://openhousepraha.cz" TargetMode="External"/><Relationship Id="rId31" Type="http://schemas.openxmlformats.org/officeDocument/2006/relationships/hyperlink" Target="https://www.openhousepraha.cz/budova-2026/?key=434" TargetMode="External"/><Relationship Id="rId30" Type="http://schemas.openxmlformats.org/officeDocument/2006/relationships/hyperlink" Target="https://www.openhousepraha.cz/budova-2026/?key=424" TargetMode="External"/><Relationship Id="rId33" Type="http://schemas.openxmlformats.org/officeDocument/2006/relationships/hyperlink" Target="https://www.openhousepraha.cz/budova-2026/?key=465" TargetMode="External"/><Relationship Id="rId32" Type="http://schemas.openxmlformats.org/officeDocument/2006/relationships/hyperlink" Target="https://www.openhousepraha.cz/budova-2026/?key=435" TargetMode="External"/><Relationship Id="rId35" Type="http://schemas.openxmlformats.org/officeDocument/2006/relationships/hyperlink" Target="https://www.openhousepraha.cz/budova-2026/?key=385" TargetMode="External"/><Relationship Id="rId34" Type="http://schemas.openxmlformats.org/officeDocument/2006/relationships/hyperlink" Target="https://www.openhousepraha.cz/budova-2026/?key=410" TargetMode="External"/><Relationship Id="rId37" Type="http://schemas.openxmlformats.org/officeDocument/2006/relationships/hyperlink" Target="https://www.openhousepraha.cz/budova-2026/?key=447" TargetMode="External"/><Relationship Id="rId36" Type="http://schemas.openxmlformats.org/officeDocument/2006/relationships/hyperlink" Target="https://www.openhousepraha.cz/budova-2026/?key=467" TargetMode="External"/><Relationship Id="rId39" Type="http://schemas.openxmlformats.org/officeDocument/2006/relationships/hyperlink" Target="https://www.openhousepraha.cz/festival-2026/program-pro-deti/" TargetMode="External"/><Relationship Id="rId38" Type="http://schemas.openxmlformats.org/officeDocument/2006/relationships/hyperlink" Target="https://www.openhousepraha.cz/budova-2026/?key=474" TargetMode="External"/><Relationship Id="rId62" Type="http://schemas.openxmlformats.org/officeDocument/2006/relationships/hyperlink" Target="https://www.facebook.com/openhousepraha" TargetMode="External"/><Relationship Id="rId61" Type="http://schemas.openxmlformats.org/officeDocument/2006/relationships/hyperlink" Target="http://www.openhouseworldwide.org/" TargetMode="External"/><Relationship Id="rId20" Type="http://schemas.openxmlformats.org/officeDocument/2006/relationships/hyperlink" Target="https://www.youtube.com/watch?v=f3SorENdqlM" TargetMode="External"/><Relationship Id="rId64" Type="http://schemas.openxmlformats.org/officeDocument/2006/relationships/hyperlink" Target="https://www.linkedin.com/company/open-house-praha-cz/about/?viewAsMember=true" TargetMode="External"/><Relationship Id="rId63" Type="http://schemas.openxmlformats.org/officeDocument/2006/relationships/hyperlink" Target="https://www.instagram.com/openhousepraha/" TargetMode="External"/><Relationship Id="rId22" Type="http://schemas.openxmlformats.org/officeDocument/2006/relationships/hyperlink" Target="https://www.openhousepraha.cz/budova-2026/?key=438" TargetMode="External"/><Relationship Id="rId66" Type="http://schemas.openxmlformats.org/officeDocument/2006/relationships/hyperlink" Target="https://www.openhouseworldwide.org/" TargetMode="External"/><Relationship Id="rId21" Type="http://schemas.openxmlformats.org/officeDocument/2006/relationships/hyperlink" Target="https://www.openhousepraha.cz/budova-2026/?key=468" TargetMode="External"/><Relationship Id="rId65" Type="http://schemas.openxmlformats.org/officeDocument/2006/relationships/hyperlink" Target="https://www.youtube.com/channel/UCFdVNb874ALQCc2cUTkyHaA/videos" TargetMode="External"/><Relationship Id="rId24" Type="http://schemas.openxmlformats.org/officeDocument/2006/relationships/hyperlink" Target="https://www.openhousepraha.cz/budova-2026/?key=466" TargetMode="External"/><Relationship Id="rId68" Type="http://schemas.openxmlformats.org/officeDocument/2006/relationships/header" Target="header1.xml"/><Relationship Id="rId23" Type="http://schemas.openxmlformats.org/officeDocument/2006/relationships/hyperlink" Target="https://www.openhousepraha.cz/budova-2026/?key=475" TargetMode="External"/><Relationship Id="rId67" Type="http://schemas.openxmlformats.org/officeDocument/2006/relationships/hyperlink" Target="http://www.openhouseworldwide.org/" TargetMode="External"/><Relationship Id="rId60" Type="http://schemas.openxmlformats.org/officeDocument/2006/relationships/hyperlink" Target="https://www.openhousepraha.cz/app/" TargetMode="External"/><Relationship Id="rId26" Type="http://schemas.openxmlformats.org/officeDocument/2006/relationships/hyperlink" Target="https://www.openhousepraha.cz/budova-2026/?key=482" TargetMode="External"/><Relationship Id="rId25" Type="http://schemas.openxmlformats.org/officeDocument/2006/relationships/hyperlink" Target="https://www.openhousepraha.cz/budova-2026/?key=129" TargetMode="External"/><Relationship Id="rId28" Type="http://schemas.openxmlformats.org/officeDocument/2006/relationships/hyperlink" Target="https://www.openhousepraha.cz/budova-2026/?key=483" TargetMode="External"/><Relationship Id="rId27" Type="http://schemas.openxmlformats.org/officeDocument/2006/relationships/hyperlink" Target="https://www.openhousepraha.cz/budova-2026/?key=72" TargetMode="External"/><Relationship Id="rId29" Type="http://schemas.openxmlformats.org/officeDocument/2006/relationships/hyperlink" Target="https://www.openhousepraha.cz/budova-2026/?key=52" TargetMode="External"/><Relationship Id="rId51" Type="http://schemas.openxmlformats.org/officeDocument/2006/relationships/hyperlink" Target="https://www.openhousepraha.cz/budova-2026/?key=39" TargetMode="External"/><Relationship Id="rId50" Type="http://schemas.openxmlformats.org/officeDocument/2006/relationships/hyperlink" Target="https://www.openhousepraha.cz/festival-2026/bez-barier/nevidomi/" TargetMode="External"/><Relationship Id="rId53" Type="http://schemas.openxmlformats.org/officeDocument/2006/relationships/hyperlink" Target="https://www.openhousepraha.cz/budova-2026/?key=424" TargetMode="External"/><Relationship Id="rId52" Type="http://schemas.openxmlformats.org/officeDocument/2006/relationships/hyperlink" Target="https://www.openhousepraha.cz/budova-2026/?key=238" TargetMode="External"/><Relationship Id="rId11" Type="http://schemas.openxmlformats.org/officeDocument/2006/relationships/hyperlink" Target="https://www.openhousepraha.cz/akce-cz/?=88s2-1" TargetMode="External"/><Relationship Id="rId55" Type="http://schemas.openxmlformats.org/officeDocument/2006/relationships/hyperlink" Target="https://www.openhousepraha.cz/budova-2026/?key=384" TargetMode="External"/><Relationship Id="rId10" Type="http://schemas.openxmlformats.org/officeDocument/2006/relationships/hyperlink" Target="https://www.openhousepraha.cz/akce-cz/?=pgd9-1" TargetMode="External"/><Relationship Id="rId54" Type="http://schemas.openxmlformats.org/officeDocument/2006/relationships/hyperlink" Target="https://www.openhousepraha.cz/budova-2026/?key=129" TargetMode="External"/><Relationship Id="rId13" Type="http://schemas.openxmlformats.org/officeDocument/2006/relationships/hyperlink" Target="https://www.openhousepraha.cz/akce-cz/?=vapo-1" TargetMode="External"/><Relationship Id="rId57" Type="http://schemas.openxmlformats.org/officeDocument/2006/relationships/hyperlink" Target="http://estav.cz" TargetMode="External"/><Relationship Id="rId12" Type="http://schemas.openxmlformats.org/officeDocument/2006/relationships/hyperlink" Target="https://www.openhousepraha.cz/akce-cz/?=9szd-1" TargetMode="External"/><Relationship Id="rId56" Type="http://schemas.openxmlformats.org/officeDocument/2006/relationships/hyperlink" Target="https://www.openhousepraha.cz/festival-2026/fotosoutez/" TargetMode="External"/><Relationship Id="rId15" Type="http://schemas.openxmlformats.org/officeDocument/2006/relationships/hyperlink" Target="https://www.openhousepraha.cz/akce-cz/?=bm69-1" TargetMode="External"/><Relationship Id="rId59" Type="http://schemas.openxmlformats.org/officeDocument/2006/relationships/hyperlink" Target="https://www.fotoskoda.cz/" TargetMode="External"/><Relationship Id="rId14" Type="http://schemas.openxmlformats.org/officeDocument/2006/relationships/hyperlink" Target="https://www.openhousepraha.cz/akce-cz/?=ou0s-1" TargetMode="External"/><Relationship Id="rId58" Type="http://schemas.openxmlformats.org/officeDocument/2006/relationships/hyperlink" Target="https://www.nauctesefotit.cz/" TargetMode="External"/><Relationship Id="rId17" Type="http://schemas.openxmlformats.org/officeDocument/2006/relationships/hyperlink" Target="https://www.openhousepraha.cz/akce-cz/?=68ge-1" TargetMode="External"/><Relationship Id="rId16" Type="http://schemas.openxmlformats.org/officeDocument/2006/relationships/hyperlink" Target="https://www.openhousepraha.cz/akce-cz/?=wtfs-1" TargetMode="External"/><Relationship Id="rId19" Type="http://schemas.openxmlformats.org/officeDocument/2006/relationships/hyperlink" Target="https://www.openhousepraha.cz/akce-cz/?=xdic-1" TargetMode="External"/><Relationship Id="rId18" Type="http://schemas.openxmlformats.org/officeDocument/2006/relationships/hyperlink" Target="https://www.openhousepraha.cz/akce-cz/?=68ge-1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