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FDF" w14:textId="140B6224" w:rsidR="005262C1" w:rsidRPr="000876C8" w:rsidRDefault="00BF2149">
      <w:pPr>
        <w:pStyle w:val="Obsah2"/>
        <w:tabs>
          <w:tab w:val="clear" w:pos="9062"/>
          <w:tab w:val="right" w:leader="dot" w:pos="9046"/>
        </w:tabs>
        <w:spacing w:after="40" w:line="312" w:lineRule="auto"/>
        <w:rPr>
          <w:rFonts w:ascii="Arial" w:eastAsia="Arial" w:hAnsi="Arial" w:cs="Arial"/>
          <w:b/>
          <w:bCs/>
          <w:color w:val="2E74B5"/>
          <w:sz w:val="32"/>
          <w:szCs w:val="32"/>
          <w:u w:color="2E74B5"/>
          <w:lang w:val="cs-CZ"/>
        </w:rPr>
      </w:pPr>
      <w:r>
        <w:rPr>
          <w:rFonts w:ascii="Arial" w:hAnsi="Arial"/>
          <w:b/>
          <w:bCs/>
          <w:color w:val="2E74B5"/>
          <w:sz w:val="32"/>
          <w:szCs w:val="32"/>
          <w:u w:color="2E74B5"/>
          <w:lang w:val="cs-CZ"/>
        </w:rPr>
        <w:t>V</w:t>
      </w:r>
      <w:r w:rsidR="00785864" w:rsidRPr="00785864">
        <w:rPr>
          <w:rFonts w:ascii="Arial" w:hAnsi="Arial"/>
          <w:b/>
          <w:bCs/>
          <w:color w:val="2E74B5"/>
          <w:sz w:val="32"/>
          <w:szCs w:val="32"/>
          <w:u w:color="2E74B5"/>
          <w:lang w:val="cs-CZ"/>
        </w:rPr>
        <w:t>elký strahovský stadion, Zátopkova 100/2, Praha 6</w:t>
      </w:r>
    </w:p>
    <w:p w14:paraId="2F39469B" w14:textId="77777777" w:rsidR="005262C1" w:rsidRPr="000876C8" w:rsidRDefault="005262C1">
      <w:pPr>
        <w:spacing w:after="40" w:line="312" w:lineRule="auto"/>
        <w:rPr>
          <w:rFonts w:ascii="Arial" w:eastAsia="Arial" w:hAnsi="Arial" w:cs="Arial"/>
          <w:lang w:val="cs-CZ"/>
        </w:rPr>
      </w:pPr>
    </w:p>
    <w:p w14:paraId="4356873E" w14:textId="0275FD34" w:rsidR="005262C1" w:rsidRDefault="005264CC">
      <w:pPr>
        <w:pStyle w:val="Nadpis1"/>
        <w:spacing w:before="0" w:after="160" w:line="264" w:lineRule="auto"/>
        <w:rPr>
          <w:color w:val="auto"/>
        </w:rPr>
      </w:pPr>
      <w:r w:rsidRPr="002C6A19">
        <w:rPr>
          <w:color w:val="auto"/>
        </w:rPr>
        <w:t>Obsah</w:t>
      </w:r>
      <w:r w:rsidR="002C6A19">
        <w:rPr>
          <w:color w:val="auto"/>
        </w:rPr>
        <w:t>:</w:t>
      </w:r>
    </w:p>
    <w:p w14:paraId="037F729C" w14:textId="401B927A" w:rsidR="000C5895" w:rsidRDefault="00407937" w:rsidP="000C5895">
      <w:pPr>
        <w:rPr>
          <w:lang w:val="cs-CZ"/>
        </w:rPr>
      </w:pPr>
      <w:hyperlink w:anchor="_Cesta_tam" w:history="1">
        <w:r w:rsidR="000C5895" w:rsidRPr="000C5895">
          <w:rPr>
            <w:rStyle w:val="Hypertextovodkaz"/>
            <w:lang w:val="cs-CZ"/>
          </w:rPr>
          <w:t>Cesta tam</w:t>
        </w:r>
      </w:hyperlink>
    </w:p>
    <w:p w14:paraId="7CCF183A" w14:textId="0DD3D5A4" w:rsidR="005504BE" w:rsidRDefault="000C5895" w:rsidP="005504BE">
      <w:pPr>
        <w:rPr>
          <w:lang w:val="cs-CZ"/>
        </w:rPr>
      </w:pPr>
      <w:r>
        <w:rPr>
          <w:lang w:val="cs-CZ"/>
        </w:rPr>
        <w:tab/>
      </w:r>
      <w:hyperlink w:anchor="_Stručný_popis_cesty" w:history="1">
        <w:r w:rsidR="00E65DA3" w:rsidRPr="00E65DA3">
          <w:rPr>
            <w:rStyle w:val="Hypertextovodkaz"/>
            <w:lang w:val="cs-CZ"/>
          </w:rPr>
          <w:t>Stručný popis cesty ze zastávky Stadion Strahov (bus 176 nebo 191)</w:t>
        </w:r>
      </w:hyperlink>
    </w:p>
    <w:p w14:paraId="2A13E9C6" w14:textId="0FBF479A" w:rsidR="006A24D6" w:rsidRDefault="00E65DA3" w:rsidP="000C5895">
      <w:pPr>
        <w:rPr>
          <w:lang w:val="cs-CZ"/>
        </w:rPr>
      </w:pPr>
      <w:r>
        <w:rPr>
          <w:lang w:val="cs-CZ"/>
        </w:rPr>
        <w:tab/>
      </w:r>
      <w:hyperlink w:anchor="_Podrobný_popis_cesty_2" w:history="1">
        <w:r w:rsidRPr="00E65DA3">
          <w:rPr>
            <w:rStyle w:val="Hypertextovodkaz"/>
            <w:lang w:val="cs-CZ"/>
          </w:rPr>
          <w:t>Podrobný popis cesty ze zastávky Stadion Strahov (bus 176 nebo 191)</w:t>
        </w:r>
      </w:hyperlink>
    </w:p>
    <w:p w14:paraId="382AA71A" w14:textId="0DD7B172" w:rsidR="00E65DA3" w:rsidRDefault="00E65DA3" w:rsidP="000C5895">
      <w:pPr>
        <w:rPr>
          <w:lang w:val="cs-CZ"/>
        </w:rPr>
      </w:pPr>
      <w:r>
        <w:rPr>
          <w:lang w:val="cs-CZ"/>
        </w:rPr>
        <w:tab/>
      </w:r>
      <w:hyperlink w:anchor="_Stručný_popis_cesty_4" w:history="1">
        <w:r w:rsidRPr="00E65DA3">
          <w:rPr>
            <w:rStyle w:val="Hypertextovodkaz"/>
            <w:lang w:val="cs-CZ"/>
          </w:rPr>
          <w:t>Stručný popis cesty ze zastávky Stadion Strahov (bus 143 nebo 149)</w:t>
        </w:r>
      </w:hyperlink>
    </w:p>
    <w:p w14:paraId="26BF12E5" w14:textId="5471BAD0" w:rsidR="00E65DA3" w:rsidRDefault="00E65DA3" w:rsidP="000C5895">
      <w:pPr>
        <w:rPr>
          <w:lang w:val="cs-CZ"/>
        </w:rPr>
      </w:pPr>
      <w:r>
        <w:rPr>
          <w:lang w:val="cs-CZ"/>
        </w:rPr>
        <w:tab/>
      </w:r>
      <w:hyperlink w:anchor="_Podrobný_popis_cesty_1" w:history="1">
        <w:r w:rsidRPr="00E65DA3">
          <w:rPr>
            <w:rStyle w:val="Hypertextovodkaz"/>
            <w:lang w:val="cs-CZ"/>
          </w:rPr>
          <w:t>Podrobný popis cesty ze zastávky Stadion Strahov (bus 143 nebo 149)</w:t>
        </w:r>
      </w:hyperlink>
    </w:p>
    <w:p w14:paraId="576C6D41" w14:textId="4CB6F0B2" w:rsidR="000C5895" w:rsidRDefault="00407937" w:rsidP="000C5895">
      <w:pPr>
        <w:rPr>
          <w:lang w:val="cs-CZ"/>
        </w:rPr>
      </w:pPr>
      <w:hyperlink w:anchor="_Cesta_zpět_1" w:history="1">
        <w:r w:rsidR="000C5895" w:rsidRPr="000C5895">
          <w:rPr>
            <w:rStyle w:val="Hypertextovodkaz"/>
            <w:lang w:val="cs-CZ"/>
          </w:rPr>
          <w:t>Cesta zpět</w:t>
        </w:r>
      </w:hyperlink>
    </w:p>
    <w:p w14:paraId="213CA9C4" w14:textId="018956FF" w:rsidR="006A24D6" w:rsidRDefault="000C5895" w:rsidP="006A24D6">
      <w:pPr>
        <w:rPr>
          <w:lang w:val="cs-CZ"/>
        </w:rPr>
      </w:pPr>
      <w:r>
        <w:rPr>
          <w:lang w:val="cs-CZ"/>
        </w:rPr>
        <w:tab/>
      </w:r>
      <w:hyperlink w:anchor="_Stručný_popis_cesty_2" w:history="1">
        <w:r w:rsidR="00E65DA3" w:rsidRPr="00E65DA3">
          <w:rPr>
            <w:rStyle w:val="Hypertextovodkaz"/>
            <w:lang w:val="cs-CZ"/>
          </w:rPr>
          <w:t>Popis cesty zpět</w:t>
        </w:r>
      </w:hyperlink>
    </w:p>
    <w:p w14:paraId="5E1D47BC" w14:textId="0ABD9562" w:rsidR="000C5895" w:rsidRPr="000C5895" w:rsidRDefault="00407937" w:rsidP="000C5895">
      <w:pPr>
        <w:rPr>
          <w:lang w:val="cs-CZ"/>
        </w:rPr>
      </w:pPr>
      <w:hyperlink w:anchor="_Kontakt" w:history="1">
        <w:r w:rsidR="000C5895" w:rsidRPr="000C5895">
          <w:rPr>
            <w:rStyle w:val="Hypertextovodkaz"/>
            <w:lang w:val="cs-CZ"/>
          </w:rPr>
          <w:t>Kontakt</w:t>
        </w:r>
      </w:hyperlink>
    </w:p>
    <w:p w14:paraId="2CD81052" w14:textId="77777777" w:rsidR="005262C1" w:rsidRPr="000876C8" w:rsidRDefault="005262C1">
      <w:pPr>
        <w:spacing w:line="264" w:lineRule="auto"/>
        <w:rPr>
          <w:rFonts w:ascii="Arial" w:eastAsia="Arial" w:hAnsi="Arial" w:cs="Arial"/>
          <w:lang w:val="cs-CZ"/>
        </w:rPr>
      </w:pPr>
    </w:p>
    <w:p w14:paraId="77F6DE45" w14:textId="77777777" w:rsidR="005262C1" w:rsidRPr="000876C8" w:rsidRDefault="005264CC">
      <w:pPr>
        <w:pStyle w:val="Nadpis1"/>
        <w:spacing w:before="0" w:after="160" w:line="264" w:lineRule="auto"/>
      </w:pPr>
      <w:bookmarkStart w:id="0" w:name="_Cesta_tam"/>
      <w:bookmarkEnd w:id="0"/>
      <w:r w:rsidRPr="000876C8">
        <w:t>Cesta tam</w:t>
      </w:r>
    </w:p>
    <w:p w14:paraId="3810478D" w14:textId="77777777" w:rsidR="00031EAB" w:rsidRDefault="00031EAB" w:rsidP="002A1819">
      <w:pPr>
        <w:pStyle w:val="Nadpis1"/>
        <w:spacing w:before="0" w:after="160" w:line="264" w:lineRule="auto"/>
        <w:rPr>
          <w:sz w:val="26"/>
          <w:szCs w:val="26"/>
        </w:rPr>
      </w:pPr>
    </w:p>
    <w:p w14:paraId="073FE357" w14:textId="1918A2F8" w:rsidR="00AC0D7F" w:rsidRPr="005D39E2" w:rsidRDefault="00AC0D7F" w:rsidP="00AC0D7F">
      <w:pPr>
        <w:pStyle w:val="Nadpis1"/>
        <w:spacing w:before="0" w:after="160" w:line="264" w:lineRule="auto"/>
        <w:rPr>
          <w:color w:val="5B9BD5" w:themeColor="accent1"/>
          <w:sz w:val="26"/>
          <w:szCs w:val="26"/>
        </w:rPr>
      </w:pPr>
      <w:bookmarkStart w:id="1" w:name="_Stručný_popis_cesty"/>
      <w:bookmarkStart w:id="2" w:name="_Stručný_popis_cesty_3"/>
      <w:bookmarkEnd w:id="1"/>
      <w:bookmarkEnd w:id="2"/>
      <w:r w:rsidRPr="005D39E2">
        <w:rPr>
          <w:color w:val="5B9BD5" w:themeColor="accent1"/>
          <w:sz w:val="26"/>
          <w:szCs w:val="26"/>
        </w:rPr>
        <w:t xml:space="preserve">Stručný popis </w:t>
      </w:r>
      <w:r w:rsidR="00AE49E8" w:rsidRPr="005D39E2">
        <w:rPr>
          <w:color w:val="5B9BD5" w:themeColor="accent1"/>
          <w:sz w:val="26"/>
          <w:szCs w:val="26"/>
        </w:rPr>
        <w:t>cesty</w:t>
      </w:r>
      <w:r w:rsidR="00AE49E8">
        <w:rPr>
          <w:color w:val="5B9BD5" w:themeColor="accent1"/>
          <w:sz w:val="26"/>
          <w:szCs w:val="26"/>
        </w:rPr>
        <w:t xml:space="preserve"> ze zastávky Stadion Strahov (bus 176</w:t>
      </w:r>
      <w:r w:rsidR="006964B3">
        <w:rPr>
          <w:color w:val="5B9BD5" w:themeColor="accent1"/>
          <w:sz w:val="26"/>
          <w:szCs w:val="26"/>
        </w:rPr>
        <w:t xml:space="preserve"> nebo</w:t>
      </w:r>
      <w:r w:rsidR="00AE49E8">
        <w:rPr>
          <w:color w:val="5B9BD5" w:themeColor="accent1"/>
          <w:sz w:val="26"/>
          <w:szCs w:val="26"/>
        </w:rPr>
        <w:t xml:space="preserve"> 191)</w:t>
      </w:r>
    </w:p>
    <w:p w14:paraId="3836EB64" w14:textId="04D15536" w:rsidR="003777D6" w:rsidRDefault="00AE49E8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Přijedete-li autobusem 176 nebo 191 ve směru Stadion Strahov nebo letiště, po výstupu se dáte doleva podél vozovky. Chodník se </w:t>
      </w:r>
      <w:r w:rsidR="0087083F">
        <w:rPr>
          <w:rFonts w:ascii="Arial" w:hAnsi="Arial"/>
        </w:rPr>
        <w:t xml:space="preserve">pak </w:t>
      </w:r>
      <w:r>
        <w:rPr>
          <w:rFonts w:ascii="Arial" w:hAnsi="Arial"/>
        </w:rPr>
        <w:t>stočí doprava</w:t>
      </w:r>
      <w:r w:rsidR="003777D6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3777D6">
        <w:rPr>
          <w:rFonts w:ascii="Arial" w:hAnsi="Arial"/>
        </w:rPr>
        <w:t>V</w:t>
      </w:r>
      <w:r w:rsidR="0087083F">
        <w:rPr>
          <w:rFonts w:ascii="Arial" w:hAnsi="Arial"/>
        </w:rPr>
        <w:t>c</w:t>
      </w:r>
      <w:r w:rsidR="003777D6">
        <w:rPr>
          <w:rFonts w:ascii="Arial" w:hAnsi="Arial"/>
        </w:rPr>
        <w:t xml:space="preserve">házíte do pravé části hořejší </w:t>
      </w:r>
      <w:r w:rsidR="0087083F">
        <w:rPr>
          <w:rFonts w:ascii="Arial" w:hAnsi="Arial"/>
        </w:rPr>
        <w:t xml:space="preserve">strany </w:t>
      </w:r>
      <w:r w:rsidR="003777D6">
        <w:rPr>
          <w:rFonts w:ascii="Arial" w:hAnsi="Arial"/>
        </w:rPr>
        <w:t xml:space="preserve">pomyslného </w:t>
      </w:r>
      <w:r w:rsidR="009469CC">
        <w:rPr>
          <w:rFonts w:ascii="Arial" w:hAnsi="Arial"/>
        </w:rPr>
        <w:t>písmene „Té“</w:t>
      </w:r>
      <w:r w:rsidR="003777D6">
        <w:rPr>
          <w:rFonts w:ascii="Arial" w:hAnsi="Arial"/>
        </w:rPr>
        <w:t>.</w:t>
      </w:r>
    </w:p>
    <w:p w14:paraId="2E559424" w14:textId="77777777" w:rsidR="003777D6" w:rsidRDefault="003777D6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Nožička je ulice, kterou jste přijeli.</w:t>
      </w:r>
    </w:p>
    <w:p w14:paraId="01B042B6" w14:textId="77777777" w:rsidR="003777D6" w:rsidRDefault="003777D6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Jdete tedy doprava s ulicí po levé ruce.</w:t>
      </w:r>
    </w:p>
    <w:p w14:paraId="202133C8" w14:textId="176BFAFC" w:rsidR="003777D6" w:rsidRDefault="003777D6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</w:t>
      </w:r>
      <w:r w:rsidR="00AE49E8">
        <w:rPr>
          <w:rFonts w:ascii="Arial" w:hAnsi="Arial"/>
        </w:rPr>
        <w:t>o 60 metrech přejdete doleva neozvučený přechod přes ulici Vaničkova</w:t>
      </w:r>
      <w:r w:rsidR="00AE49E8" w:rsidRPr="00427E4B">
        <w:rPr>
          <w:rFonts w:ascii="Arial" w:hAnsi="Arial"/>
        </w:rPr>
        <w:t>.</w:t>
      </w:r>
      <w:r w:rsidR="00AE49E8">
        <w:rPr>
          <w:rFonts w:ascii="Arial" w:hAnsi="Arial"/>
        </w:rPr>
        <w:t xml:space="preserve"> Na protějším chodníku se dáte doleva a půjdete podél vozovky ulicí Vaničkova. </w:t>
      </w:r>
      <w:r>
        <w:rPr>
          <w:rFonts w:ascii="Arial" w:hAnsi="Arial"/>
        </w:rPr>
        <w:t>Vracíte se tak po pravé straně</w:t>
      </w:r>
      <w:r w:rsidR="0087083F">
        <w:rPr>
          <w:rFonts w:ascii="Arial" w:hAnsi="Arial"/>
        </w:rPr>
        <w:t xml:space="preserve"> ulice</w:t>
      </w:r>
      <w:r>
        <w:rPr>
          <w:rFonts w:ascii="Arial" w:hAnsi="Arial"/>
        </w:rPr>
        <w:t xml:space="preserve">. </w:t>
      </w:r>
      <w:r w:rsidR="0087083F">
        <w:rPr>
          <w:rFonts w:ascii="Arial" w:hAnsi="Arial"/>
        </w:rPr>
        <w:t xml:space="preserve">Nalevo přes silnici </w:t>
      </w:r>
      <w:r>
        <w:rPr>
          <w:rFonts w:ascii="Arial" w:hAnsi="Arial"/>
        </w:rPr>
        <w:t xml:space="preserve">míjíte ulici, kterou jste přijeli ale protože jste v horní části </w:t>
      </w:r>
      <w:r w:rsidR="009469CC">
        <w:rPr>
          <w:rFonts w:ascii="Arial" w:hAnsi="Arial"/>
        </w:rPr>
        <w:t>„</w:t>
      </w:r>
      <w:r>
        <w:rPr>
          <w:rFonts w:ascii="Arial" w:hAnsi="Arial"/>
        </w:rPr>
        <w:t>téčka</w:t>
      </w:r>
      <w:r w:rsidR="009469CC">
        <w:rPr>
          <w:rFonts w:ascii="Arial" w:hAnsi="Arial"/>
        </w:rPr>
        <w:t>“</w:t>
      </w:r>
      <w:r>
        <w:rPr>
          <w:rFonts w:ascii="Arial" w:hAnsi="Arial"/>
        </w:rPr>
        <w:t>, jdete stále rovně</w:t>
      </w:r>
      <w:r w:rsidR="0087083F">
        <w:rPr>
          <w:rFonts w:ascii="Arial" w:hAnsi="Arial"/>
        </w:rPr>
        <w:t xml:space="preserve"> ulicí bez přerušení</w:t>
      </w:r>
      <w:r>
        <w:rPr>
          <w:rFonts w:ascii="Arial" w:hAnsi="Arial"/>
        </w:rPr>
        <w:t>.</w:t>
      </w:r>
    </w:p>
    <w:p w14:paraId="2C639B83" w14:textId="5053BF31" w:rsidR="0087083F" w:rsidRDefault="00AE49E8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Přibližně po 100 metrech bude na zemi pruh reliéfní dlažby s puntíky. </w:t>
      </w:r>
      <w:r w:rsidR="003777D6">
        <w:rPr>
          <w:rFonts w:ascii="Arial" w:hAnsi="Arial"/>
        </w:rPr>
        <w:t xml:space="preserve">Nožičku Té jste již minuly, </w:t>
      </w:r>
      <w:r w:rsidR="0087083F">
        <w:rPr>
          <w:rFonts w:ascii="Arial" w:hAnsi="Arial"/>
        </w:rPr>
        <w:t>Van</w:t>
      </w:r>
      <w:r w:rsidR="00C378BF">
        <w:rPr>
          <w:rFonts w:ascii="Arial" w:hAnsi="Arial"/>
        </w:rPr>
        <w:t>i</w:t>
      </w:r>
      <w:r w:rsidR="0087083F">
        <w:rPr>
          <w:rFonts w:ascii="Arial" w:hAnsi="Arial"/>
        </w:rPr>
        <w:t>čkov</w:t>
      </w:r>
      <w:r w:rsidR="00C378BF">
        <w:rPr>
          <w:rFonts w:ascii="Arial" w:hAnsi="Arial"/>
        </w:rPr>
        <w:t>a</w:t>
      </w:r>
      <w:r w:rsidR="0087083F">
        <w:rPr>
          <w:rFonts w:ascii="Arial" w:hAnsi="Arial"/>
        </w:rPr>
        <w:t xml:space="preserve"> se změnila v Atletickou.</w:t>
      </w:r>
    </w:p>
    <w:p w14:paraId="3F800DF4" w14:textId="5D6053AC" w:rsidR="00AE49E8" w:rsidRDefault="0087083F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Takže j</w:t>
      </w:r>
      <w:r w:rsidR="003777D6">
        <w:rPr>
          <w:rFonts w:ascii="Arial" w:hAnsi="Arial"/>
        </w:rPr>
        <w:t>ste v ulici Atletická.</w:t>
      </w:r>
    </w:p>
    <w:p w14:paraId="2EA40E80" w14:textId="39A66D2B" w:rsidR="00AE49E8" w:rsidRDefault="00AE49E8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Pokud přijedete </w:t>
      </w:r>
      <w:r w:rsidR="003777D6">
        <w:rPr>
          <w:rFonts w:ascii="Arial" w:hAnsi="Arial"/>
        </w:rPr>
        <w:t>z</w:t>
      </w:r>
      <w:r>
        <w:rPr>
          <w:rFonts w:ascii="Arial" w:hAnsi="Arial"/>
        </w:rPr>
        <w:t> opačné</w:t>
      </w:r>
      <w:r w:rsidR="003777D6">
        <w:rPr>
          <w:rFonts w:ascii="Arial" w:hAnsi="Arial"/>
        </w:rPr>
        <w:t>ho</w:t>
      </w:r>
      <w:r>
        <w:rPr>
          <w:rFonts w:ascii="Arial" w:hAnsi="Arial"/>
        </w:rPr>
        <w:t xml:space="preserve"> směru, po výstupu se dáte doprava a půjdete podél vozovky asi 50 metrů. Pak doprava přes neozvučený přechod </w:t>
      </w:r>
      <w:r w:rsidR="004946EC">
        <w:rPr>
          <w:rFonts w:ascii="Arial" w:hAnsi="Arial"/>
        </w:rPr>
        <w:t>přejdete</w:t>
      </w:r>
      <w:r>
        <w:rPr>
          <w:rFonts w:ascii="Arial" w:hAnsi="Arial"/>
        </w:rPr>
        <w:t xml:space="preserve"> ulici Atletická a na protějším chodníku se dáte doleva.</w:t>
      </w:r>
    </w:p>
    <w:p w14:paraId="66CD1B91" w14:textId="4EE6DF11" w:rsidR="00AE49E8" w:rsidRDefault="00AE49E8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Odtud je popis cesty stejný </w:t>
      </w:r>
      <w:r w:rsidR="00E33934">
        <w:rPr>
          <w:rFonts w:ascii="Arial" w:hAnsi="Arial"/>
        </w:rPr>
        <w:t>pro</w:t>
      </w:r>
      <w:r>
        <w:rPr>
          <w:rFonts w:ascii="Arial" w:hAnsi="Arial"/>
        </w:rPr>
        <w:t xml:space="preserve"> ob</w:t>
      </w:r>
      <w:r w:rsidR="00E33934">
        <w:rPr>
          <w:rFonts w:ascii="Arial" w:hAnsi="Arial"/>
        </w:rPr>
        <w:t>a</w:t>
      </w:r>
      <w:r>
        <w:rPr>
          <w:rFonts w:ascii="Arial" w:hAnsi="Arial"/>
        </w:rPr>
        <w:t xml:space="preserve"> směr</w:t>
      </w:r>
      <w:r w:rsidR="00E33934">
        <w:rPr>
          <w:rFonts w:ascii="Arial" w:hAnsi="Arial"/>
        </w:rPr>
        <w:t>y</w:t>
      </w:r>
      <w:r>
        <w:rPr>
          <w:rFonts w:ascii="Arial" w:hAnsi="Arial"/>
        </w:rPr>
        <w:t>.</w:t>
      </w:r>
    </w:p>
    <w:p w14:paraId="6919759A" w14:textId="77777777" w:rsidR="009469CC" w:rsidRDefault="00AE49E8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Jdete ulicí Atletická </w:t>
      </w:r>
      <w:r w:rsidR="009469CC">
        <w:rPr>
          <w:rFonts w:ascii="Arial" w:hAnsi="Arial"/>
        </w:rPr>
        <w:t>po pravém chodníku.</w:t>
      </w:r>
    </w:p>
    <w:p w14:paraId="797CB3D2" w14:textId="7A62439C" w:rsidR="00EF7B26" w:rsidRDefault="009469CC" w:rsidP="00AE49E8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Držte se jeho </w:t>
      </w:r>
      <w:r w:rsidR="00AE49E8">
        <w:rPr>
          <w:rFonts w:ascii="Arial" w:hAnsi="Arial"/>
        </w:rPr>
        <w:t>levé stran</w:t>
      </w:r>
      <w:r>
        <w:rPr>
          <w:rFonts w:ascii="Arial" w:hAnsi="Arial"/>
        </w:rPr>
        <w:t>y.</w:t>
      </w:r>
      <w:r w:rsidR="00AE49E8">
        <w:rPr>
          <w:rFonts w:ascii="Arial" w:hAnsi="Arial"/>
        </w:rPr>
        <w:t xml:space="preserve"> </w:t>
      </w:r>
      <w:r>
        <w:rPr>
          <w:rFonts w:ascii="Arial" w:hAnsi="Arial"/>
        </w:rPr>
        <w:t xml:space="preserve">Chodník </w:t>
      </w:r>
      <w:r w:rsidR="00AE49E8">
        <w:rPr>
          <w:rFonts w:ascii="Arial" w:hAnsi="Arial"/>
        </w:rPr>
        <w:t xml:space="preserve">se asi po 120 metrech stočí </w:t>
      </w:r>
      <w:proofErr w:type="gramStart"/>
      <w:r w:rsidR="00AE49E8">
        <w:rPr>
          <w:rFonts w:ascii="Arial" w:hAnsi="Arial"/>
        </w:rPr>
        <w:t>doprava</w:t>
      </w:r>
      <w:r w:rsidR="004946EC">
        <w:rPr>
          <w:rFonts w:ascii="Arial" w:hAnsi="Arial"/>
        </w:rPr>
        <w:t xml:space="preserve">, </w:t>
      </w:r>
      <w:r w:rsidR="00AE49E8">
        <w:rPr>
          <w:rFonts w:ascii="Arial" w:hAnsi="Arial"/>
        </w:rPr>
        <w:t xml:space="preserve"> projdete</w:t>
      </w:r>
      <w:proofErr w:type="gramEnd"/>
      <w:r w:rsidR="00AE49E8">
        <w:rPr>
          <w:rFonts w:ascii="Arial" w:hAnsi="Arial"/>
        </w:rPr>
        <w:t xml:space="preserve"> bránou do zázemí stadionu. Místo setkání je asi 100 metrů před Vámi. </w:t>
      </w:r>
    </w:p>
    <w:p w14:paraId="3986E65A" w14:textId="5D829A28" w:rsidR="00AC0D7F" w:rsidRDefault="00AC0D7F" w:rsidP="00AC0D7F">
      <w:pPr>
        <w:pStyle w:val="Bezmezer"/>
        <w:spacing w:line="264" w:lineRule="auto"/>
        <w:rPr>
          <w:rFonts w:ascii="Arial" w:hAnsi="Arial"/>
        </w:rPr>
      </w:pPr>
    </w:p>
    <w:p w14:paraId="25D020FC" w14:textId="77777777" w:rsidR="00BA1417" w:rsidRDefault="00BA1417" w:rsidP="00AC0D7F">
      <w:pPr>
        <w:pStyle w:val="Bezmezer"/>
        <w:spacing w:line="264" w:lineRule="auto"/>
        <w:rPr>
          <w:rFonts w:ascii="Arial" w:hAnsi="Arial"/>
        </w:rPr>
      </w:pPr>
    </w:p>
    <w:p w14:paraId="791DB707" w14:textId="04038BA5" w:rsidR="00AC0D7F" w:rsidRDefault="00AC0D7F" w:rsidP="00AC0D7F">
      <w:pPr>
        <w:pStyle w:val="Bezmezer"/>
        <w:spacing w:line="264" w:lineRule="auto"/>
        <w:rPr>
          <w:rFonts w:ascii="Arial" w:hAnsi="Arial"/>
        </w:rPr>
      </w:pPr>
    </w:p>
    <w:p w14:paraId="00A38707" w14:textId="01CB45AD" w:rsidR="00AC0D7F" w:rsidRPr="005D39E2" w:rsidRDefault="00BA1417" w:rsidP="00AC0D7F">
      <w:pPr>
        <w:pStyle w:val="Nadpis1"/>
        <w:spacing w:before="0" w:after="160" w:line="264" w:lineRule="auto"/>
        <w:rPr>
          <w:color w:val="5B9BD5" w:themeColor="accent1"/>
          <w:sz w:val="26"/>
          <w:szCs w:val="26"/>
        </w:rPr>
      </w:pPr>
      <w:bookmarkStart w:id="3" w:name="_Podrobný_popis_cesty_2"/>
      <w:bookmarkStart w:id="4" w:name="_Podrobný_popis_cesty"/>
      <w:bookmarkEnd w:id="3"/>
      <w:bookmarkEnd w:id="4"/>
      <w:r>
        <w:rPr>
          <w:color w:val="5B9BD5" w:themeColor="accent1"/>
          <w:sz w:val="26"/>
          <w:szCs w:val="26"/>
        </w:rPr>
        <w:lastRenderedPageBreak/>
        <w:t>Podrobný</w:t>
      </w:r>
      <w:r w:rsidR="00AC0D7F" w:rsidRPr="005D39E2">
        <w:rPr>
          <w:color w:val="5B9BD5" w:themeColor="accent1"/>
          <w:sz w:val="26"/>
          <w:szCs w:val="26"/>
        </w:rPr>
        <w:t xml:space="preserve"> popis cesty</w:t>
      </w:r>
      <w:r w:rsidR="00EF7B26">
        <w:rPr>
          <w:color w:val="5B9BD5" w:themeColor="accent1"/>
          <w:sz w:val="26"/>
          <w:szCs w:val="26"/>
        </w:rPr>
        <w:t xml:space="preserve"> z</w:t>
      </w:r>
      <w:r w:rsidR="001A231D">
        <w:rPr>
          <w:color w:val="5B9BD5" w:themeColor="accent1"/>
          <w:sz w:val="26"/>
          <w:szCs w:val="26"/>
        </w:rPr>
        <w:t>e zastávky Stadion Strahov (bus 176</w:t>
      </w:r>
      <w:r w:rsidR="006964B3">
        <w:rPr>
          <w:color w:val="5B9BD5" w:themeColor="accent1"/>
          <w:sz w:val="26"/>
          <w:szCs w:val="26"/>
        </w:rPr>
        <w:t xml:space="preserve"> nebo</w:t>
      </w:r>
      <w:r w:rsidR="001A231D">
        <w:rPr>
          <w:color w:val="5B9BD5" w:themeColor="accent1"/>
          <w:sz w:val="26"/>
          <w:szCs w:val="26"/>
        </w:rPr>
        <w:t xml:space="preserve"> 191)</w:t>
      </w:r>
    </w:p>
    <w:p w14:paraId="274AEFB1" w14:textId="26F64DCE" w:rsidR="00427E4B" w:rsidRDefault="001A231D" w:rsidP="00427E4B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Přijedete-li autobusem 176 nebo 191 ve směru Stadion Strahov nebo letiště, po výstupu se dáte doleva a půjdete podél vozovky. Chodník se pak stočí doprava a podél vozovky půjdete asi 50 metrů, kde minete kovový sloupek zastávky. Po dalších osmi metrech dojdete ke kovovému sloupku od značky. Za sloupkem se otočíte doleva a bude před Vámi neozvučený přechod přes ulici Vaničkova</w:t>
      </w:r>
      <w:r w:rsidR="00427E4B" w:rsidRPr="00427E4B">
        <w:rPr>
          <w:rFonts w:ascii="Arial" w:hAnsi="Arial"/>
        </w:rPr>
        <w:t>.</w:t>
      </w:r>
      <w:r w:rsidR="0059551E">
        <w:rPr>
          <w:rFonts w:ascii="Arial" w:hAnsi="Arial"/>
        </w:rPr>
        <w:t xml:space="preserve"> Přecházíte tři pruhy vozovky a na protějším chodníku se dáte doleva a půjdete podél vozovky ulicí Vaničkova. Přibližně po 100 metrech bude na zemi pruh reliéfní dlažby s puntíky. </w:t>
      </w:r>
    </w:p>
    <w:p w14:paraId="7C7A39CD" w14:textId="23200C29" w:rsidR="0059551E" w:rsidRDefault="0059551E" w:rsidP="00427E4B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Pokud</w:t>
      </w:r>
      <w:r w:rsidR="00C76077">
        <w:rPr>
          <w:rFonts w:ascii="Arial" w:hAnsi="Arial"/>
        </w:rPr>
        <w:t xml:space="preserve"> přijedete </w:t>
      </w:r>
      <w:r w:rsidR="00E33934">
        <w:rPr>
          <w:rFonts w:ascii="Arial" w:hAnsi="Arial"/>
        </w:rPr>
        <w:t>z</w:t>
      </w:r>
      <w:r w:rsidR="00C76077">
        <w:rPr>
          <w:rFonts w:ascii="Arial" w:hAnsi="Arial"/>
        </w:rPr>
        <w:t> opačné</w:t>
      </w:r>
      <w:r w:rsidR="00E33934">
        <w:rPr>
          <w:rFonts w:ascii="Arial" w:hAnsi="Arial"/>
        </w:rPr>
        <w:t>ho</w:t>
      </w:r>
      <w:r w:rsidR="00C76077">
        <w:rPr>
          <w:rFonts w:ascii="Arial" w:hAnsi="Arial"/>
        </w:rPr>
        <w:t xml:space="preserve"> směru, po výstupu se dáte doprava a půjdete podél vozovky asi 50 metrů</w:t>
      </w:r>
      <w:r w:rsidR="00E83B0D">
        <w:rPr>
          <w:rFonts w:ascii="Arial" w:hAnsi="Arial"/>
        </w:rPr>
        <w:t xml:space="preserve">. Chodník se Vám brzy stočí doleva a dojdete k pruhu reliéfní dlažby s puntíky. Tady se otočíte doprava a bude </w:t>
      </w:r>
      <w:r w:rsidR="009469CC">
        <w:rPr>
          <w:rFonts w:ascii="Arial" w:hAnsi="Arial"/>
        </w:rPr>
        <w:t xml:space="preserve">tak </w:t>
      </w:r>
      <w:r w:rsidR="00E83B0D">
        <w:rPr>
          <w:rFonts w:ascii="Arial" w:hAnsi="Arial"/>
        </w:rPr>
        <w:t>před Vámi neozvučený přechod přes ulici Atletická. Přejdete dva pruhy vozovky a na protějším chodníku se dáte doleva.</w:t>
      </w:r>
    </w:p>
    <w:p w14:paraId="3C87F4F7" w14:textId="1B92BE7A" w:rsidR="00E83B0D" w:rsidRDefault="00E83B0D" w:rsidP="00427E4B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Odtud je popis cesty stejný pro oba směry.</w:t>
      </w:r>
    </w:p>
    <w:p w14:paraId="344F13C2" w14:textId="37ED3FA9" w:rsidR="009469CC" w:rsidRDefault="009469CC" w:rsidP="009469CC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Jdete ulicí Atletická po </w:t>
      </w:r>
      <w:r>
        <w:rPr>
          <w:rFonts w:ascii="Arial" w:hAnsi="Arial"/>
        </w:rPr>
        <w:t xml:space="preserve">jejím </w:t>
      </w:r>
      <w:r>
        <w:rPr>
          <w:rFonts w:ascii="Arial" w:hAnsi="Arial"/>
        </w:rPr>
        <w:t>pravém chodníku.</w:t>
      </w:r>
    </w:p>
    <w:p w14:paraId="7BAE62C4" w14:textId="2AD7E421" w:rsidR="003E4C9B" w:rsidRDefault="009469CC" w:rsidP="009469CC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Držte se </w:t>
      </w:r>
      <w:r>
        <w:rPr>
          <w:rFonts w:ascii="Arial" w:hAnsi="Arial"/>
        </w:rPr>
        <w:t xml:space="preserve">spíše </w:t>
      </w:r>
      <w:r>
        <w:rPr>
          <w:rFonts w:ascii="Arial" w:hAnsi="Arial"/>
        </w:rPr>
        <w:t>jeho levé strany. Chodník se asi po 120 metrech stočí doprava</w:t>
      </w:r>
      <w:r>
        <w:rPr>
          <w:rFonts w:ascii="Arial" w:hAnsi="Arial"/>
        </w:rPr>
        <w:t xml:space="preserve"> </w:t>
      </w:r>
      <w:r w:rsidR="00E83B0D">
        <w:rPr>
          <w:rFonts w:ascii="Arial" w:hAnsi="Arial"/>
        </w:rPr>
        <w:t xml:space="preserve">a po pár metrech projdete bránou do zázemí stadionu. Místo setkání </w:t>
      </w:r>
      <w:r w:rsidR="00AE49E8">
        <w:rPr>
          <w:rFonts w:ascii="Arial" w:hAnsi="Arial"/>
        </w:rPr>
        <w:t xml:space="preserve">je asi 100 metrů před Vámi. Bohužel toto </w:t>
      </w:r>
      <w:r>
        <w:rPr>
          <w:rFonts w:ascii="Arial" w:hAnsi="Arial"/>
        </w:rPr>
        <w:t xml:space="preserve">místo </w:t>
      </w:r>
      <w:r w:rsidR="00AE49E8">
        <w:rPr>
          <w:rFonts w:ascii="Arial" w:hAnsi="Arial"/>
        </w:rPr>
        <w:t>je něco jako dvůr nebo přesněji ulice široká asi 20 metrů. Je dobré jít středem, protože nalevo i napravo mohou parkovat</w:t>
      </w:r>
      <w:r w:rsidR="00E33934">
        <w:rPr>
          <w:rFonts w:ascii="Arial" w:hAnsi="Arial"/>
        </w:rPr>
        <w:t xml:space="preserve"> auta</w:t>
      </w:r>
      <w:r w:rsidR="00AE49E8">
        <w:rPr>
          <w:rFonts w:ascii="Arial" w:hAnsi="Arial"/>
        </w:rPr>
        <w:t xml:space="preserve"> nebo </w:t>
      </w:r>
      <w:r w:rsidR="00E33934">
        <w:rPr>
          <w:rFonts w:ascii="Arial" w:hAnsi="Arial"/>
        </w:rPr>
        <w:t xml:space="preserve">tam budou </w:t>
      </w:r>
      <w:r w:rsidR="00AE49E8">
        <w:rPr>
          <w:rFonts w:ascii="Arial" w:hAnsi="Arial"/>
        </w:rPr>
        <w:t xml:space="preserve">jiné překážky. </w:t>
      </w:r>
      <w:r w:rsidR="00E83B0D">
        <w:rPr>
          <w:rFonts w:ascii="Arial" w:hAnsi="Arial"/>
        </w:rPr>
        <w:t xml:space="preserve"> </w:t>
      </w:r>
    </w:p>
    <w:p w14:paraId="72DCE333" w14:textId="77777777" w:rsidR="003E4C9B" w:rsidRDefault="003E4C9B" w:rsidP="003E4C9B">
      <w:pPr>
        <w:pStyle w:val="Bezmezer"/>
        <w:spacing w:line="264" w:lineRule="auto"/>
        <w:rPr>
          <w:rFonts w:ascii="Arial" w:hAnsi="Arial"/>
        </w:rPr>
      </w:pPr>
    </w:p>
    <w:p w14:paraId="64387FCB" w14:textId="668B8C06" w:rsidR="00591E5A" w:rsidRDefault="00591E5A" w:rsidP="0068220F">
      <w:pPr>
        <w:pStyle w:val="Bezmezer"/>
        <w:spacing w:line="264" w:lineRule="auto"/>
        <w:rPr>
          <w:rFonts w:ascii="Arial" w:hAnsi="Arial"/>
        </w:rPr>
      </w:pPr>
    </w:p>
    <w:p w14:paraId="7B840EED" w14:textId="457F4165" w:rsidR="00591E5A" w:rsidRPr="005D39E2" w:rsidRDefault="00591E5A" w:rsidP="00591E5A">
      <w:pPr>
        <w:pStyle w:val="Nadpis1"/>
        <w:spacing w:before="0" w:after="160" w:line="264" w:lineRule="auto"/>
        <w:rPr>
          <w:color w:val="5B9BD5" w:themeColor="accent1"/>
          <w:sz w:val="26"/>
          <w:szCs w:val="26"/>
        </w:rPr>
      </w:pPr>
      <w:bookmarkStart w:id="5" w:name="_Stručný_popis_cesty_4"/>
      <w:bookmarkEnd w:id="5"/>
      <w:r w:rsidRPr="005D39E2">
        <w:rPr>
          <w:color w:val="5B9BD5" w:themeColor="accent1"/>
          <w:sz w:val="26"/>
          <w:szCs w:val="26"/>
        </w:rPr>
        <w:t xml:space="preserve">Stručný popis </w:t>
      </w:r>
      <w:r w:rsidR="008B668A" w:rsidRPr="005D39E2">
        <w:rPr>
          <w:color w:val="5B9BD5" w:themeColor="accent1"/>
          <w:sz w:val="26"/>
          <w:szCs w:val="26"/>
        </w:rPr>
        <w:t>cesty</w:t>
      </w:r>
      <w:r w:rsidR="008B668A">
        <w:rPr>
          <w:color w:val="5B9BD5" w:themeColor="accent1"/>
          <w:sz w:val="26"/>
          <w:szCs w:val="26"/>
        </w:rPr>
        <w:t xml:space="preserve"> ze zastávky Stadion Strahov (bus 143 nebo 149)</w:t>
      </w:r>
    </w:p>
    <w:p w14:paraId="1BA0CC8F" w14:textId="34940693" w:rsidR="009924DD" w:rsidRDefault="009924DD" w:rsidP="009924D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Přijedete-li autobusem 143 nebo 149 ve směru Dejvická, po výstupu se dáte doleva, minete kovový sloupek zastávky. Pak přejdete doleva neozvučený přechod přes ulici Vaničkova</w:t>
      </w:r>
      <w:r w:rsidRPr="00427E4B">
        <w:rPr>
          <w:rFonts w:ascii="Arial" w:hAnsi="Arial"/>
        </w:rPr>
        <w:t>.</w:t>
      </w:r>
      <w:r>
        <w:rPr>
          <w:rFonts w:ascii="Arial" w:hAnsi="Arial"/>
        </w:rPr>
        <w:t xml:space="preserve"> Na protějším chodníku se dáte doleva a půjdete podél vozovky ulicí Vaničkova. Přibližně po 50 metrech minete kovový označník zastávky. </w:t>
      </w:r>
    </w:p>
    <w:p w14:paraId="02D452DC" w14:textId="7CBDF95E" w:rsidR="009924DD" w:rsidRDefault="009924DD" w:rsidP="009924D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Pokud přijedete </w:t>
      </w:r>
      <w:r w:rsidR="00032AFB">
        <w:rPr>
          <w:rFonts w:ascii="Arial" w:hAnsi="Arial"/>
        </w:rPr>
        <w:t>z</w:t>
      </w:r>
      <w:r>
        <w:rPr>
          <w:rFonts w:ascii="Arial" w:hAnsi="Arial"/>
        </w:rPr>
        <w:t> opačné</w:t>
      </w:r>
      <w:r w:rsidR="00032AFB">
        <w:rPr>
          <w:rFonts w:ascii="Arial" w:hAnsi="Arial"/>
        </w:rPr>
        <w:t>ho</w:t>
      </w:r>
      <w:r>
        <w:rPr>
          <w:rFonts w:ascii="Arial" w:hAnsi="Arial"/>
        </w:rPr>
        <w:t xml:space="preserve"> směru</w:t>
      </w:r>
      <w:r w:rsidR="006572BD">
        <w:rPr>
          <w:rFonts w:ascii="Arial" w:hAnsi="Arial"/>
        </w:rPr>
        <w:t xml:space="preserve"> autobusem</w:t>
      </w:r>
      <w:r w:rsidR="009469CC">
        <w:rPr>
          <w:rFonts w:ascii="Arial" w:hAnsi="Arial"/>
        </w:rPr>
        <w:t xml:space="preserve"> </w:t>
      </w:r>
      <w:r w:rsidR="006572BD">
        <w:rPr>
          <w:rFonts w:ascii="Arial" w:hAnsi="Arial"/>
        </w:rPr>
        <w:t>149</w:t>
      </w:r>
      <w:r>
        <w:rPr>
          <w:rFonts w:ascii="Arial" w:hAnsi="Arial"/>
        </w:rPr>
        <w:t xml:space="preserve">, po výstupu se dáte doleva a minete kovový označník zastávky. </w:t>
      </w:r>
    </w:p>
    <w:p w14:paraId="267B6B49" w14:textId="77777777" w:rsidR="009924DD" w:rsidRDefault="009924DD" w:rsidP="009924D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Odtud je popis cesty stejný pro oba směry.</w:t>
      </w:r>
    </w:p>
    <w:p w14:paraId="67CF8D30" w14:textId="25D9D11F" w:rsidR="009924DD" w:rsidRDefault="009924DD" w:rsidP="009924D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Jdete ulicí Atletická po levé straně chodníku, který se asi po 170 metrech stočí doprava, a po pár metrech projdete bránou do zázemí stadionu. Místo setkání je asi 100 metrů před Vámi. </w:t>
      </w:r>
    </w:p>
    <w:p w14:paraId="79F5BE97" w14:textId="3185FE1D" w:rsidR="006572BD" w:rsidRDefault="006572BD" w:rsidP="006572BD">
      <w:pPr>
        <w:pStyle w:val="Bezmezer"/>
        <w:spacing w:line="264" w:lineRule="auto"/>
        <w:rPr>
          <w:rFonts w:ascii="Arial" w:hAnsi="Arial"/>
        </w:rPr>
      </w:pPr>
      <w:proofErr w:type="gramStart"/>
      <w:r>
        <w:rPr>
          <w:rFonts w:ascii="Arial" w:hAnsi="Arial"/>
        </w:rPr>
        <w:t>Pozor</w:t>
      </w:r>
      <w:proofErr w:type="gramEnd"/>
      <w:r>
        <w:rPr>
          <w:rFonts w:ascii="Arial" w:hAnsi="Arial"/>
        </w:rPr>
        <w:t xml:space="preserve"> pokud přijedete autobusem 143, po výstupu se d</w:t>
      </w:r>
      <w:r w:rsidR="009469CC">
        <w:rPr>
          <w:rFonts w:ascii="Arial" w:hAnsi="Arial"/>
        </w:rPr>
        <w:t>ej</w:t>
      </w:r>
      <w:r>
        <w:rPr>
          <w:rFonts w:ascii="Arial" w:hAnsi="Arial"/>
        </w:rPr>
        <w:t xml:space="preserve">te doprava a </w:t>
      </w:r>
      <w:r w:rsidR="009469CC">
        <w:rPr>
          <w:rFonts w:ascii="Arial" w:hAnsi="Arial"/>
        </w:rPr>
        <w:t>j</w:t>
      </w:r>
      <w:r>
        <w:rPr>
          <w:rFonts w:ascii="Arial" w:hAnsi="Arial"/>
        </w:rPr>
        <w:t>d</w:t>
      </w:r>
      <w:r w:rsidR="009469CC">
        <w:rPr>
          <w:rFonts w:ascii="Arial" w:hAnsi="Arial"/>
        </w:rPr>
        <w:t>ě</w:t>
      </w:r>
      <w:r>
        <w:rPr>
          <w:rFonts w:ascii="Arial" w:hAnsi="Arial"/>
        </w:rPr>
        <w:t>te podél vozovky asi 50 metrů. Pak doprava přes neozvučený přechod přejd</w:t>
      </w:r>
      <w:r w:rsidR="002D3155">
        <w:rPr>
          <w:rFonts w:ascii="Arial" w:hAnsi="Arial"/>
        </w:rPr>
        <w:t>ě</w:t>
      </w:r>
      <w:r>
        <w:rPr>
          <w:rFonts w:ascii="Arial" w:hAnsi="Arial"/>
        </w:rPr>
        <w:t>te ulici Atletická a na protějším chodníku se d</w:t>
      </w:r>
      <w:r w:rsidR="002D3155">
        <w:rPr>
          <w:rFonts w:ascii="Arial" w:hAnsi="Arial"/>
        </w:rPr>
        <w:t>ej</w:t>
      </w:r>
      <w:r>
        <w:rPr>
          <w:rFonts w:ascii="Arial" w:hAnsi="Arial"/>
        </w:rPr>
        <w:t>te doleva.</w:t>
      </w:r>
    </w:p>
    <w:p w14:paraId="639DACD3" w14:textId="440A5B6E" w:rsidR="006572BD" w:rsidRDefault="006572BD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Odtud je popis cesty stejný.</w:t>
      </w:r>
    </w:p>
    <w:p w14:paraId="75D7B72D" w14:textId="32FC122A" w:rsidR="006572BD" w:rsidRDefault="006572BD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Jdete ulicí Atletická po levé straně chodníku, který se asi po 120 metrech stočí doprava,  projdete bránou do zázemí stadionu. Místo setkání je asi 100 metrů před Vámi.</w:t>
      </w:r>
    </w:p>
    <w:p w14:paraId="1E226E7E" w14:textId="77777777" w:rsidR="00591E5A" w:rsidRDefault="00591E5A" w:rsidP="00591E5A">
      <w:pPr>
        <w:pStyle w:val="Bezmezer"/>
        <w:spacing w:line="264" w:lineRule="auto"/>
        <w:rPr>
          <w:rFonts w:ascii="Arial" w:hAnsi="Arial"/>
        </w:rPr>
      </w:pPr>
    </w:p>
    <w:p w14:paraId="29F591D8" w14:textId="77777777" w:rsidR="00591E5A" w:rsidRDefault="00591E5A" w:rsidP="00591E5A">
      <w:pPr>
        <w:pStyle w:val="Bezmezer"/>
        <w:spacing w:line="264" w:lineRule="auto"/>
        <w:rPr>
          <w:rFonts w:ascii="Arial" w:hAnsi="Arial"/>
        </w:rPr>
      </w:pPr>
    </w:p>
    <w:p w14:paraId="4CE8DC8A" w14:textId="77777777" w:rsidR="00591E5A" w:rsidRDefault="00591E5A" w:rsidP="00591E5A">
      <w:pPr>
        <w:pStyle w:val="Bezmezer"/>
        <w:spacing w:line="264" w:lineRule="auto"/>
        <w:rPr>
          <w:rFonts w:ascii="Arial" w:hAnsi="Arial"/>
        </w:rPr>
      </w:pPr>
    </w:p>
    <w:p w14:paraId="1C618881" w14:textId="069724A1" w:rsidR="00591E5A" w:rsidRPr="005D39E2" w:rsidRDefault="00203742" w:rsidP="00591E5A">
      <w:pPr>
        <w:pStyle w:val="Nadpis1"/>
        <w:spacing w:before="0" w:after="160" w:line="264" w:lineRule="auto"/>
        <w:rPr>
          <w:color w:val="5B9BD5" w:themeColor="accent1"/>
          <w:sz w:val="26"/>
          <w:szCs w:val="26"/>
        </w:rPr>
      </w:pPr>
      <w:bookmarkStart w:id="6" w:name="_Podrobný_popis_cesty_1"/>
      <w:bookmarkEnd w:id="6"/>
      <w:r>
        <w:rPr>
          <w:color w:val="5B9BD5" w:themeColor="accent1"/>
          <w:sz w:val="26"/>
          <w:szCs w:val="26"/>
        </w:rPr>
        <w:t>Podrobný p</w:t>
      </w:r>
      <w:r w:rsidRPr="005D39E2">
        <w:rPr>
          <w:color w:val="5B9BD5" w:themeColor="accent1"/>
          <w:sz w:val="26"/>
          <w:szCs w:val="26"/>
        </w:rPr>
        <w:t xml:space="preserve">opis </w:t>
      </w:r>
      <w:r w:rsidR="00DE2F23" w:rsidRPr="005D39E2">
        <w:rPr>
          <w:color w:val="5B9BD5" w:themeColor="accent1"/>
          <w:sz w:val="26"/>
          <w:szCs w:val="26"/>
        </w:rPr>
        <w:t>cesty</w:t>
      </w:r>
      <w:r w:rsidR="00DE2F23">
        <w:rPr>
          <w:color w:val="5B9BD5" w:themeColor="accent1"/>
          <w:sz w:val="26"/>
          <w:szCs w:val="26"/>
        </w:rPr>
        <w:t xml:space="preserve"> ze zastávky Stadion Strahov (bus 143 nebo 149)</w:t>
      </w:r>
    </w:p>
    <w:p w14:paraId="6344FEFE" w14:textId="01E2A952" w:rsidR="00DE2F23" w:rsidRDefault="00DE2F23" w:rsidP="00DE2F23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Přijedete-li autobusem 1</w:t>
      </w:r>
      <w:r w:rsidR="009924DD">
        <w:rPr>
          <w:rFonts w:ascii="Arial" w:hAnsi="Arial"/>
        </w:rPr>
        <w:t>43</w:t>
      </w:r>
      <w:r>
        <w:rPr>
          <w:rFonts w:ascii="Arial" w:hAnsi="Arial"/>
        </w:rPr>
        <w:t xml:space="preserve"> nebo 1</w:t>
      </w:r>
      <w:r w:rsidR="009924DD">
        <w:rPr>
          <w:rFonts w:ascii="Arial" w:hAnsi="Arial"/>
        </w:rPr>
        <w:t>49</w:t>
      </w:r>
      <w:r>
        <w:rPr>
          <w:rFonts w:ascii="Arial" w:hAnsi="Arial"/>
        </w:rPr>
        <w:t xml:space="preserve"> ve směru </w:t>
      </w:r>
      <w:r w:rsidR="009924DD">
        <w:rPr>
          <w:rFonts w:ascii="Arial" w:hAnsi="Arial"/>
        </w:rPr>
        <w:t>Dejvická</w:t>
      </w:r>
      <w:r>
        <w:rPr>
          <w:rFonts w:ascii="Arial" w:hAnsi="Arial"/>
        </w:rPr>
        <w:t>, po výstupu se dáte doleva</w:t>
      </w:r>
      <w:r w:rsidR="009924DD">
        <w:rPr>
          <w:rFonts w:ascii="Arial" w:hAnsi="Arial"/>
        </w:rPr>
        <w:t xml:space="preserve">, </w:t>
      </w:r>
      <w:r>
        <w:rPr>
          <w:rFonts w:ascii="Arial" w:hAnsi="Arial"/>
        </w:rPr>
        <w:t>minete kovový sloupek zastávky. Po dalších osmi metrech dojdete ke kovovému sloupku od značky. Za sloupkem se otočíte doleva a bude před Vámi neozvučený přechod přes ulici Vaničkova</w:t>
      </w:r>
      <w:r w:rsidRPr="00427E4B">
        <w:rPr>
          <w:rFonts w:ascii="Arial" w:hAnsi="Arial"/>
        </w:rPr>
        <w:t>.</w:t>
      </w:r>
      <w:r>
        <w:rPr>
          <w:rFonts w:ascii="Arial" w:hAnsi="Arial"/>
        </w:rPr>
        <w:t xml:space="preserve"> Přecházíte tři pruhy vozovky a na protějším chodníku se dáte doleva a půjdete podél vozovky ulicí Vaničkova. Přibližně po </w:t>
      </w:r>
      <w:r w:rsidR="009924DD">
        <w:rPr>
          <w:rFonts w:ascii="Arial" w:hAnsi="Arial"/>
        </w:rPr>
        <w:t>50</w:t>
      </w:r>
      <w:r>
        <w:rPr>
          <w:rFonts w:ascii="Arial" w:hAnsi="Arial"/>
        </w:rPr>
        <w:t xml:space="preserve"> metrech </w:t>
      </w:r>
      <w:r w:rsidR="009924DD">
        <w:rPr>
          <w:rFonts w:ascii="Arial" w:hAnsi="Arial"/>
        </w:rPr>
        <w:t>minete kovový označník zastávky</w:t>
      </w:r>
      <w:r>
        <w:rPr>
          <w:rFonts w:ascii="Arial" w:hAnsi="Arial"/>
        </w:rPr>
        <w:t xml:space="preserve">. </w:t>
      </w:r>
    </w:p>
    <w:p w14:paraId="68F74743" w14:textId="1AF15D80" w:rsidR="00DE2F23" w:rsidRDefault="00DE2F23" w:rsidP="00DE2F23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Pokud přijedete </w:t>
      </w:r>
      <w:r w:rsidR="002D3155">
        <w:rPr>
          <w:rFonts w:ascii="Arial" w:hAnsi="Arial"/>
        </w:rPr>
        <w:t>z</w:t>
      </w:r>
      <w:r>
        <w:rPr>
          <w:rFonts w:ascii="Arial" w:hAnsi="Arial"/>
        </w:rPr>
        <w:t> opačné</w:t>
      </w:r>
      <w:r w:rsidR="002D3155">
        <w:rPr>
          <w:rFonts w:ascii="Arial" w:hAnsi="Arial"/>
        </w:rPr>
        <w:t>ho</w:t>
      </w:r>
      <w:r>
        <w:rPr>
          <w:rFonts w:ascii="Arial" w:hAnsi="Arial"/>
        </w:rPr>
        <w:t xml:space="preserve"> směru, po výstupu se dáte </w:t>
      </w:r>
      <w:r w:rsidR="009924DD">
        <w:rPr>
          <w:rFonts w:ascii="Arial" w:hAnsi="Arial"/>
        </w:rPr>
        <w:t>doleva</w:t>
      </w:r>
      <w:r>
        <w:rPr>
          <w:rFonts w:ascii="Arial" w:hAnsi="Arial"/>
        </w:rPr>
        <w:t xml:space="preserve"> a </w:t>
      </w:r>
      <w:r w:rsidR="009924DD">
        <w:rPr>
          <w:rFonts w:ascii="Arial" w:hAnsi="Arial"/>
        </w:rPr>
        <w:t>minete kovový označník zastávky.</w:t>
      </w:r>
    </w:p>
    <w:p w14:paraId="7175D23E" w14:textId="77777777" w:rsidR="00DE2F23" w:rsidRDefault="00DE2F23" w:rsidP="00DE2F23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Odtud je popis cesty stejný pro oba směry.</w:t>
      </w:r>
    </w:p>
    <w:p w14:paraId="6A2AC615" w14:textId="118FF461" w:rsidR="002D3A97" w:rsidRDefault="00DE2F23" w:rsidP="00DE2F23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lastRenderedPageBreak/>
        <w:t>Jdete ulicí Atletická po levé straně chodníku, který se asi po 1</w:t>
      </w:r>
      <w:r w:rsidR="009924DD">
        <w:rPr>
          <w:rFonts w:ascii="Arial" w:hAnsi="Arial"/>
        </w:rPr>
        <w:t>7</w:t>
      </w:r>
      <w:r>
        <w:rPr>
          <w:rFonts w:ascii="Arial" w:hAnsi="Arial"/>
        </w:rPr>
        <w:t xml:space="preserve">0 metrech stočí doprava, a po pár metrech projdete bránou do zázemí stadionu. Místo setkání je asi 100 metrů před Vámi. Bohužel toto </w:t>
      </w:r>
      <w:r w:rsidR="002D3155">
        <w:rPr>
          <w:rFonts w:ascii="Arial" w:hAnsi="Arial"/>
        </w:rPr>
        <w:t xml:space="preserve">místo </w:t>
      </w:r>
      <w:r>
        <w:rPr>
          <w:rFonts w:ascii="Arial" w:hAnsi="Arial"/>
        </w:rPr>
        <w:t xml:space="preserve">je něco jako dvůr nebo přesněji ulice široká asi 20 metrů. Je dobré jít </w:t>
      </w:r>
      <w:r w:rsidR="002D3155">
        <w:rPr>
          <w:rFonts w:ascii="Arial" w:hAnsi="Arial"/>
        </w:rPr>
        <w:t xml:space="preserve">raději </w:t>
      </w:r>
      <w:r>
        <w:rPr>
          <w:rFonts w:ascii="Arial" w:hAnsi="Arial"/>
        </w:rPr>
        <w:t>středem, protože nalevo i napravo mohou parkovat</w:t>
      </w:r>
      <w:r w:rsidR="00032AFB">
        <w:rPr>
          <w:rFonts w:ascii="Arial" w:hAnsi="Arial"/>
        </w:rPr>
        <w:t xml:space="preserve"> auta</w:t>
      </w:r>
      <w:r>
        <w:rPr>
          <w:rFonts w:ascii="Arial" w:hAnsi="Arial"/>
        </w:rPr>
        <w:t xml:space="preserve"> nebo </w:t>
      </w:r>
      <w:r w:rsidR="00032AFB">
        <w:rPr>
          <w:rFonts w:ascii="Arial" w:hAnsi="Arial"/>
        </w:rPr>
        <w:t xml:space="preserve">tam mohou být </w:t>
      </w:r>
      <w:r>
        <w:rPr>
          <w:rFonts w:ascii="Arial" w:hAnsi="Arial"/>
        </w:rPr>
        <w:t>jiné překážky.</w:t>
      </w:r>
    </w:p>
    <w:p w14:paraId="76500334" w14:textId="77777777" w:rsidR="002D3155" w:rsidRDefault="006572BD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Pozor</w:t>
      </w:r>
      <w:r w:rsidR="002D3155">
        <w:rPr>
          <w:rFonts w:ascii="Arial" w:hAnsi="Arial"/>
        </w:rPr>
        <w:t>,</w:t>
      </w:r>
      <w:r>
        <w:rPr>
          <w:rFonts w:ascii="Arial" w:hAnsi="Arial"/>
        </w:rPr>
        <w:t xml:space="preserve"> pokud přijedete autobusem 143, po výstupu se d</w:t>
      </w:r>
      <w:r w:rsidR="002D3155">
        <w:rPr>
          <w:rFonts w:ascii="Arial" w:hAnsi="Arial"/>
        </w:rPr>
        <w:t>ej</w:t>
      </w:r>
      <w:r>
        <w:rPr>
          <w:rFonts w:ascii="Arial" w:hAnsi="Arial"/>
        </w:rPr>
        <w:t>te doprava</w:t>
      </w:r>
      <w:r w:rsidR="002D3155">
        <w:rPr>
          <w:rFonts w:ascii="Arial" w:hAnsi="Arial"/>
        </w:rPr>
        <w:t>.</w:t>
      </w:r>
    </w:p>
    <w:p w14:paraId="04F94B3C" w14:textId="1F934B0E" w:rsidR="006572BD" w:rsidRDefault="002D3155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>P</w:t>
      </w:r>
      <w:r w:rsidR="006572BD">
        <w:rPr>
          <w:rFonts w:ascii="Arial" w:hAnsi="Arial"/>
        </w:rPr>
        <w:t xml:space="preserve">ůjdete podél vozovky asi 50 metrů. Chodník se Vám brzy stočí doleva a dojdete k pruhu reliéfní dlažby s puntíky. </w:t>
      </w:r>
      <w:r>
        <w:rPr>
          <w:rFonts w:ascii="Arial" w:hAnsi="Arial"/>
        </w:rPr>
        <w:t>Zde</w:t>
      </w:r>
      <w:r w:rsidR="006572BD">
        <w:rPr>
          <w:rFonts w:ascii="Arial" w:hAnsi="Arial"/>
        </w:rPr>
        <w:t xml:space="preserve"> se otočíte doprava a bude </w:t>
      </w:r>
      <w:r>
        <w:rPr>
          <w:rFonts w:ascii="Arial" w:hAnsi="Arial"/>
        </w:rPr>
        <w:t xml:space="preserve">tak </w:t>
      </w:r>
      <w:r w:rsidR="006572BD">
        <w:rPr>
          <w:rFonts w:ascii="Arial" w:hAnsi="Arial"/>
        </w:rPr>
        <w:t>před Vámi neozvučený přechod přes ulici Atletická. Přejdete dva pruhy vozovky a na protějším chodníku se dáte doleva.</w:t>
      </w:r>
    </w:p>
    <w:p w14:paraId="6AC7EEEC" w14:textId="58A4CDBF" w:rsidR="006572BD" w:rsidRDefault="006572BD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Odtud je popis cesty </w:t>
      </w:r>
      <w:r w:rsidR="00032AFB">
        <w:rPr>
          <w:rFonts w:ascii="Arial" w:hAnsi="Arial"/>
        </w:rPr>
        <w:t xml:space="preserve">už </w:t>
      </w:r>
      <w:r>
        <w:rPr>
          <w:rFonts w:ascii="Arial" w:hAnsi="Arial"/>
        </w:rPr>
        <w:t>stejný.</w:t>
      </w:r>
    </w:p>
    <w:p w14:paraId="7EF2C1AF" w14:textId="349C0D0D" w:rsidR="006572BD" w:rsidRDefault="006572BD" w:rsidP="006572BD">
      <w:pPr>
        <w:pStyle w:val="Bezmezer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Jdete ulicí Atletická po levé straně chodníku, který se asi po 120 metrech stočí doprava, a po pár metrech projdete bránou do zázemí stadionu. Místo setkání je asi 100 metrů před Vámi. Bohužel toto </w:t>
      </w:r>
      <w:r w:rsidR="002D3155">
        <w:rPr>
          <w:rFonts w:ascii="Arial" w:hAnsi="Arial"/>
        </w:rPr>
        <w:t xml:space="preserve">místo </w:t>
      </w:r>
      <w:r>
        <w:rPr>
          <w:rFonts w:ascii="Arial" w:hAnsi="Arial"/>
        </w:rPr>
        <w:t>je něco jako dvůr nebo přesněji ulice široká asi 20 metrů. Je dobré jít středem, protože nalevo i napravo mohou parkovat</w:t>
      </w:r>
      <w:r w:rsidR="00032AFB">
        <w:rPr>
          <w:rFonts w:ascii="Arial" w:hAnsi="Arial"/>
        </w:rPr>
        <w:t xml:space="preserve"> auta</w:t>
      </w:r>
      <w:r>
        <w:rPr>
          <w:rFonts w:ascii="Arial" w:hAnsi="Arial"/>
        </w:rPr>
        <w:t xml:space="preserve"> nebo </w:t>
      </w:r>
      <w:r w:rsidR="00032AFB">
        <w:rPr>
          <w:rFonts w:ascii="Arial" w:hAnsi="Arial"/>
        </w:rPr>
        <w:t xml:space="preserve">být </w:t>
      </w:r>
      <w:r>
        <w:rPr>
          <w:rFonts w:ascii="Arial" w:hAnsi="Arial"/>
        </w:rPr>
        <w:t>jiné překážky.</w:t>
      </w:r>
    </w:p>
    <w:p w14:paraId="1287B6FF" w14:textId="77777777" w:rsidR="00591E5A" w:rsidRDefault="00591E5A" w:rsidP="0068220F">
      <w:pPr>
        <w:pStyle w:val="Bezmezer"/>
        <w:spacing w:line="264" w:lineRule="auto"/>
        <w:rPr>
          <w:rFonts w:ascii="Arial" w:hAnsi="Arial"/>
        </w:rPr>
      </w:pPr>
    </w:p>
    <w:p w14:paraId="3E768AA1" w14:textId="2A7A6FCE" w:rsidR="00591E5A" w:rsidRDefault="00591E5A" w:rsidP="00591E5A">
      <w:pPr>
        <w:rPr>
          <w:lang w:val="cs-CZ"/>
        </w:rPr>
      </w:pPr>
    </w:p>
    <w:p w14:paraId="2507B9AF" w14:textId="2A499DE1" w:rsidR="005262C1" w:rsidRPr="000876C8" w:rsidRDefault="005264CC">
      <w:pPr>
        <w:pStyle w:val="Nadpis1"/>
        <w:spacing w:before="0" w:after="160" w:line="264" w:lineRule="auto"/>
      </w:pPr>
      <w:bookmarkStart w:id="7" w:name="_Cesta_zpět_1"/>
      <w:bookmarkEnd w:id="7"/>
      <w:r w:rsidRPr="000876C8">
        <w:t>Cesta zpět</w:t>
      </w:r>
    </w:p>
    <w:p w14:paraId="346B3B27" w14:textId="27C50054" w:rsidR="005262C1" w:rsidRDefault="005262C1">
      <w:pPr>
        <w:spacing w:line="264" w:lineRule="auto"/>
        <w:rPr>
          <w:rFonts w:ascii="Arial" w:eastAsia="Arial" w:hAnsi="Arial" w:cs="Arial"/>
          <w:lang w:val="cs-CZ"/>
        </w:rPr>
      </w:pPr>
    </w:p>
    <w:p w14:paraId="262743AA" w14:textId="30B47751" w:rsidR="003F0536" w:rsidRPr="005D39E2" w:rsidRDefault="00203742" w:rsidP="003F0536">
      <w:pPr>
        <w:pStyle w:val="Nadpis2"/>
        <w:spacing w:before="0" w:after="160" w:line="264" w:lineRule="auto"/>
        <w:rPr>
          <w:rFonts w:ascii="Arial" w:eastAsia="Arial" w:hAnsi="Arial" w:cs="Arial"/>
          <w:color w:val="5B9BD5" w:themeColor="accent1"/>
        </w:rPr>
      </w:pPr>
      <w:bookmarkStart w:id="8" w:name="_Stručný_popis_cesty_2"/>
      <w:bookmarkStart w:id="9" w:name="_Popis_cesty_zpět"/>
      <w:bookmarkEnd w:id="8"/>
      <w:bookmarkEnd w:id="9"/>
      <w:r>
        <w:rPr>
          <w:rFonts w:ascii="Arial" w:hAnsi="Arial"/>
          <w:color w:val="5B9BD5" w:themeColor="accent1"/>
        </w:rPr>
        <w:t xml:space="preserve">Popis cesty </w:t>
      </w:r>
      <w:r w:rsidR="003F0536" w:rsidRPr="005D39E2">
        <w:rPr>
          <w:rFonts w:ascii="Arial" w:hAnsi="Arial"/>
          <w:color w:val="5B9BD5" w:themeColor="accent1"/>
        </w:rPr>
        <w:t>zpět</w:t>
      </w:r>
    </w:p>
    <w:p w14:paraId="36D8C342" w14:textId="4B9C1648" w:rsidR="008019C3" w:rsidRDefault="006572BD" w:rsidP="008019C3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Vyjdete bránou ven ze zázemí stadionu. Držte se pravé strany chodníku a pokračujte podél vozovky. Chodník se stočí doleva a asi po 120 metrech </w:t>
      </w:r>
      <w:r w:rsidR="006964B3">
        <w:rPr>
          <w:rFonts w:ascii="Arial" w:hAnsi="Arial"/>
          <w:lang w:val="cs-CZ"/>
        </w:rPr>
        <w:t>dojdete na pruh reliéfní dlažby s puntíky.</w:t>
      </w:r>
    </w:p>
    <w:p w14:paraId="3A7C1205" w14:textId="7C60E9E9" w:rsidR="006964B3" w:rsidRDefault="006964B3" w:rsidP="008019C3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Chcete-li jet autobusem 176 směr Karlovo nám</w:t>
      </w:r>
      <w:r w:rsidR="002D3155">
        <w:rPr>
          <w:rFonts w:ascii="Arial" w:hAnsi="Arial"/>
          <w:lang w:val="cs-CZ"/>
        </w:rPr>
        <w:t>ěstí</w:t>
      </w:r>
      <w:r>
        <w:rPr>
          <w:rFonts w:ascii="Arial" w:hAnsi="Arial"/>
          <w:lang w:val="cs-CZ"/>
        </w:rPr>
        <w:t xml:space="preserve"> nebo 191 směr Na Knížecí, na reliéfní dlažbě se dáte doprava přes neozvučený přechod, pak doleva podél vozovky asi 50 metrů ke kovovému označníku </w:t>
      </w:r>
      <w:r w:rsidR="00032AFB">
        <w:rPr>
          <w:rFonts w:ascii="Arial" w:hAnsi="Arial"/>
          <w:lang w:val="cs-CZ"/>
        </w:rPr>
        <w:t xml:space="preserve">vaší </w:t>
      </w:r>
      <w:r>
        <w:rPr>
          <w:rFonts w:ascii="Arial" w:hAnsi="Arial"/>
          <w:lang w:val="cs-CZ"/>
        </w:rPr>
        <w:t>zastávky.</w:t>
      </w:r>
    </w:p>
    <w:p w14:paraId="13E51C08" w14:textId="2C4BB023" w:rsidR="006964B3" w:rsidRDefault="006964B3" w:rsidP="008019C3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Pokud chcete jet autobusem 149 ve směru Stodůlky, z reliéfní dlažby pokračujte rovně podél vozovky asi 50 metrů ke kovovému označníku zastávky.</w:t>
      </w:r>
    </w:p>
    <w:p w14:paraId="4D935E3C" w14:textId="36B368D2" w:rsidR="00E65DA3" w:rsidRDefault="008E2945" w:rsidP="008019C3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Jestli chcete jet autobusem 143 a 149 směr Dejvická nebo 191 směr letiště, z reliéfní dlažby pokračujte rovně podél vozovky, minete kovový označník a asi po 50 metrech dojdete ke sloupku od značky. Před sloupkem </w:t>
      </w:r>
      <w:r w:rsidR="005504BE">
        <w:rPr>
          <w:rFonts w:ascii="Arial" w:hAnsi="Arial"/>
          <w:lang w:val="cs-CZ"/>
        </w:rPr>
        <w:t xml:space="preserve">se dáte doprava přes neozvučený přechod, pak doprava asi osm metrů ke kovovému označníku zastávky autobusu 143 a 149. Pokud chcete autobus 191, musíte </w:t>
      </w:r>
      <w:r w:rsidR="002D3155">
        <w:rPr>
          <w:rFonts w:ascii="Arial" w:hAnsi="Arial"/>
          <w:lang w:val="cs-CZ"/>
        </w:rPr>
        <w:t xml:space="preserve">ještě </w:t>
      </w:r>
      <w:r w:rsidR="005504BE">
        <w:rPr>
          <w:rFonts w:ascii="Arial" w:hAnsi="Arial"/>
          <w:lang w:val="cs-CZ"/>
        </w:rPr>
        <w:t xml:space="preserve">pokračovat podél vozovky. Chodník se pak stočí doleva a dojdete podél vozovky k dalšímu kovovému označníku </w:t>
      </w:r>
      <w:r w:rsidR="00032AFB">
        <w:rPr>
          <w:rFonts w:ascii="Arial" w:hAnsi="Arial"/>
          <w:lang w:val="cs-CZ"/>
        </w:rPr>
        <w:t xml:space="preserve">už vaší </w:t>
      </w:r>
      <w:r w:rsidR="005504BE">
        <w:rPr>
          <w:rFonts w:ascii="Arial" w:hAnsi="Arial"/>
          <w:lang w:val="cs-CZ"/>
        </w:rPr>
        <w:t>zastávky.</w:t>
      </w:r>
      <w:r>
        <w:rPr>
          <w:rFonts w:ascii="Arial" w:hAnsi="Arial"/>
          <w:lang w:val="cs-CZ"/>
        </w:rPr>
        <w:t xml:space="preserve">   </w:t>
      </w:r>
      <w:r w:rsidR="006964B3">
        <w:rPr>
          <w:rFonts w:ascii="Arial" w:hAnsi="Arial"/>
          <w:lang w:val="cs-CZ"/>
        </w:rPr>
        <w:t xml:space="preserve">     </w:t>
      </w:r>
    </w:p>
    <w:p w14:paraId="3E0FA0CC" w14:textId="0CDB2126" w:rsidR="006964B3" w:rsidRDefault="006964B3" w:rsidP="008019C3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</w:t>
      </w:r>
    </w:p>
    <w:p w14:paraId="0B3F44B7" w14:textId="78502075" w:rsidR="005262C1" w:rsidRDefault="005262C1">
      <w:pPr>
        <w:pStyle w:val="Nadpis1"/>
        <w:spacing w:before="0" w:after="160" w:line="264" w:lineRule="auto"/>
      </w:pPr>
      <w:bookmarkStart w:id="10" w:name="_Stručný_popis_cesty_1"/>
      <w:bookmarkEnd w:id="10"/>
    </w:p>
    <w:p w14:paraId="153BDCF3" w14:textId="77777777" w:rsidR="005262C1" w:rsidRPr="000876C8" w:rsidRDefault="005264CC">
      <w:pPr>
        <w:pStyle w:val="Nadpis1"/>
        <w:spacing w:before="0" w:after="160" w:line="264" w:lineRule="auto"/>
      </w:pPr>
      <w:bookmarkStart w:id="11" w:name="_Kontakt"/>
      <w:bookmarkEnd w:id="11"/>
      <w:r w:rsidRPr="000876C8">
        <w:t>Kontakt</w:t>
      </w:r>
    </w:p>
    <w:p w14:paraId="34982028" w14:textId="77777777" w:rsidR="005262C1" w:rsidRPr="000876C8" w:rsidRDefault="005262C1">
      <w:pPr>
        <w:spacing w:line="264" w:lineRule="auto"/>
        <w:rPr>
          <w:rFonts w:ascii="Arial" w:eastAsia="Arial" w:hAnsi="Arial" w:cs="Arial"/>
          <w:lang w:val="cs-CZ"/>
        </w:rPr>
      </w:pPr>
    </w:p>
    <w:p w14:paraId="4B167C1E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Popis trasy vytvořilo</w:t>
      </w:r>
    </w:p>
    <w:p w14:paraId="38A45FB8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 xml:space="preserve">Navigační centrum SONS ČR </w:t>
      </w:r>
    </w:p>
    <w:p w14:paraId="14F8E100" w14:textId="77777777" w:rsidR="005262C1" w:rsidRPr="000876C8" w:rsidRDefault="00407937">
      <w:pPr>
        <w:pStyle w:val="Bezmezer"/>
        <w:spacing w:after="160" w:line="264" w:lineRule="auto"/>
        <w:rPr>
          <w:rFonts w:ascii="Arial" w:eastAsia="Arial" w:hAnsi="Arial" w:cs="Arial"/>
        </w:rPr>
      </w:pPr>
      <w:hyperlink r:id="rId6" w:history="1">
        <w:r w:rsidR="005264CC" w:rsidRPr="000876C8">
          <w:rPr>
            <w:rStyle w:val="Hyperlink0"/>
            <w:rFonts w:ascii="Arial" w:hAnsi="Arial"/>
          </w:rPr>
          <w:t>www.sons.cz</w:t>
        </w:r>
      </w:hyperlink>
    </w:p>
    <w:p w14:paraId="2ADC7798" w14:textId="77777777" w:rsidR="005262C1" w:rsidRPr="000876C8" w:rsidRDefault="00407937">
      <w:pPr>
        <w:pStyle w:val="Bezmezer"/>
        <w:spacing w:after="160" w:line="264" w:lineRule="auto"/>
        <w:rPr>
          <w:rFonts w:ascii="Arial" w:eastAsia="Arial" w:hAnsi="Arial" w:cs="Arial"/>
        </w:rPr>
      </w:pPr>
      <w:hyperlink r:id="rId7" w:history="1">
        <w:r w:rsidR="005264CC" w:rsidRPr="000876C8">
          <w:rPr>
            <w:rStyle w:val="Hyperlink0"/>
            <w:rFonts w:ascii="Arial" w:hAnsi="Arial"/>
          </w:rPr>
          <w:t>navigace.sons.cz</w:t>
        </w:r>
      </w:hyperlink>
      <w:r w:rsidR="005264CC" w:rsidRPr="000876C8">
        <w:rPr>
          <w:rFonts w:ascii="Arial" w:hAnsi="Arial"/>
        </w:rPr>
        <w:t xml:space="preserve"> </w:t>
      </w:r>
    </w:p>
    <w:p w14:paraId="66E4DDB4" w14:textId="77777777" w:rsidR="005262C1" w:rsidRPr="000876C8" w:rsidRDefault="005262C1">
      <w:pPr>
        <w:pStyle w:val="Bezmezer"/>
        <w:spacing w:after="160" w:line="264" w:lineRule="auto"/>
        <w:rPr>
          <w:rFonts w:ascii="Arial" w:eastAsia="Arial" w:hAnsi="Arial" w:cs="Arial"/>
        </w:rPr>
      </w:pPr>
    </w:p>
    <w:p w14:paraId="751A3A46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Pro další případné upřesnění trasy se s námi neváhejte spojit:</w:t>
      </w:r>
    </w:p>
    <w:p w14:paraId="0A3A8140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Tel: 221 462 412</w:t>
      </w:r>
    </w:p>
    <w:p w14:paraId="017D246F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 xml:space="preserve">Email: </w:t>
      </w:r>
      <w:hyperlink r:id="rId8" w:history="1">
        <w:r w:rsidRPr="000876C8">
          <w:rPr>
            <w:rStyle w:val="Hyperlink0"/>
            <w:rFonts w:ascii="Arial" w:hAnsi="Arial"/>
          </w:rPr>
          <w:t>navigace@sons.cz</w:t>
        </w:r>
      </w:hyperlink>
    </w:p>
    <w:p w14:paraId="38EB61EF" w14:textId="353A6E44" w:rsidR="005262C1" w:rsidRDefault="005264CC">
      <w:pPr>
        <w:spacing w:line="264" w:lineRule="auto"/>
        <w:rPr>
          <w:rFonts w:ascii="Arial" w:hAnsi="Arial"/>
          <w:lang w:val="cs-CZ"/>
        </w:rPr>
      </w:pPr>
      <w:r w:rsidRPr="000876C8">
        <w:rPr>
          <w:rFonts w:ascii="Arial" w:hAnsi="Arial"/>
          <w:lang w:val="cs-CZ"/>
        </w:rPr>
        <w:t>Šťastnou cestu!</w:t>
      </w:r>
    </w:p>
    <w:p w14:paraId="1DA4EF50" w14:textId="77777777" w:rsidR="00886F90" w:rsidRPr="000876C8" w:rsidRDefault="00886F90">
      <w:pPr>
        <w:spacing w:line="264" w:lineRule="auto"/>
        <w:rPr>
          <w:lang w:val="cs-CZ"/>
        </w:rPr>
      </w:pPr>
    </w:p>
    <w:sectPr w:rsidR="00886F90" w:rsidRPr="000876C8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56BA" w14:textId="77777777" w:rsidR="00407937" w:rsidRDefault="00407937">
      <w:pPr>
        <w:spacing w:after="0" w:line="240" w:lineRule="auto"/>
      </w:pPr>
      <w:r>
        <w:separator/>
      </w:r>
    </w:p>
  </w:endnote>
  <w:endnote w:type="continuationSeparator" w:id="0">
    <w:p w14:paraId="0753CE91" w14:textId="77777777" w:rsidR="00407937" w:rsidRDefault="004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F7B" w14:textId="77777777" w:rsidR="005262C1" w:rsidRDefault="005262C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52EE" w14:textId="77777777" w:rsidR="00407937" w:rsidRDefault="00407937">
      <w:pPr>
        <w:spacing w:after="0" w:line="240" w:lineRule="auto"/>
      </w:pPr>
      <w:r>
        <w:separator/>
      </w:r>
    </w:p>
  </w:footnote>
  <w:footnote w:type="continuationSeparator" w:id="0">
    <w:p w14:paraId="3E803363" w14:textId="77777777" w:rsidR="00407937" w:rsidRDefault="0040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116" w14:textId="77777777" w:rsidR="005262C1" w:rsidRDefault="005262C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C1"/>
    <w:rsid w:val="00027A77"/>
    <w:rsid w:val="00031EAB"/>
    <w:rsid w:val="00032AFB"/>
    <w:rsid w:val="000715A2"/>
    <w:rsid w:val="00083C05"/>
    <w:rsid w:val="000876C8"/>
    <w:rsid w:val="000C5895"/>
    <w:rsid w:val="000F4D07"/>
    <w:rsid w:val="0010357D"/>
    <w:rsid w:val="001144AB"/>
    <w:rsid w:val="001173A7"/>
    <w:rsid w:val="001261B3"/>
    <w:rsid w:val="00140321"/>
    <w:rsid w:val="00145714"/>
    <w:rsid w:val="00152124"/>
    <w:rsid w:val="001A231D"/>
    <w:rsid w:val="001B6469"/>
    <w:rsid w:val="001C62F9"/>
    <w:rsid w:val="001F381F"/>
    <w:rsid w:val="00203742"/>
    <w:rsid w:val="00215E52"/>
    <w:rsid w:val="00225E19"/>
    <w:rsid w:val="002314E7"/>
    <w:rsid w:val="00234E72"/>
    <w:rsid w:val="0025305B"/>
    <w:rsid w:val="0027246A"/>
    <w:rsid w:val="002A1819"/>
    <w:rsid w:val="002A5C25"/>
    <w:rsid w:val="002C2238"/>
    <w:rsid w:val="002C6A19"/>
    <w:rsid w:val="002D3155"/>
    <w:rsid w:val="002D3A97"/>
    <w:rsid w:val="00311798"/>
    <w:rsid w:val="003707B5"/>
    <w:rsid w:val="00370807"/>
    <w:rsid w:val="003777D6"/>
    <w:rsid w:val="003855EE"/>
    <w:rsid w:val="003974FB"/>
    <w:rsid w:val="003A38DC"/>
    <w:rsid w:val="003B44F2"/>
    <w:rsid w:val="003C1E83"/>
    <w:rsid w:val="003C736B"/>
    <w:rsid w:val="003D2CD9"/>
    <w:rsid w:val="003E4C9B"/>
    <w:rsid w:val="003F0536"/>
    <w:rsid w:val="00407937"/>
    <w:rsid w:val="00415A86"/>
    <w:rsid w:val="00427E4B"/>
    <w:rsid w:val="00433488"/>
    <w:rsid w:val="0044731D"/>
    <w:rsid w:val="004553B0"/>
    <w:rsid w:val="0048787F"/>
    <w:rsid w:val="00491F61"/>
    <w:rsid w:val="004946EC"/>
    <w:rsid w:val="0049712D"/>
    <w:rsid w:val="004C5649"/>
    <w:rsid w:val="004E277D"/>
    <w:rsid w:val="00510EC9"/>
    <w:rsid w:val="005118E7"/>
    <w:rsid w:val="005262C1"/>
    <w:rsid w:val="005264CC"/>
    <w:rsid w:val="00527287"/>
    <w:rsid w:val="0053062B"/>
    <w:rsid w:val="00540C1A"/>
    <w:rsid w:val="00543F44"/>
    <w:rsid w:val="005504BE"/>
    <w:rsid w:val="00560F8D"/>
    <w:rsid w:val="00591E5A"/>
    <w:rsid w:val="0059551E"/>
    <w:rsid w:val="005B3C8D"/>
    <w:rsid w:val="005D39E2"/>
    <w:rsid w:val="005D5BC6"/>
    <w:rsid w:val="005F1F3E"/>
    <w:rsid w:val="00620340"/>
    <w:rsid w:val="006269D9"/>
    <w:rsid w:val="006572BD"/>
    <w:rsid w:val="006711B6"/>
    <w:rsid w:val="0068220F"/>
    <w:rsid w:val="00686FC9"/>
    <w:rsid w:val="00692A46"/>
    <w:rsid w:val="0069301F"/>
    <w:rsid w:val="006964B3"/>
    <w:rsid w:val="006A24D6"/>
    <w:rsid w:val="006D36B7"/>
    <w:rsid w:val="006F3F7E"/>
    <w:rsid w:val="00720891"/>
    <w:rsid w:val="00722AD9"/>
    <w:rsid w:val="00744500"/>
    <w:rsid w:val="00755932"/>
    <w:rsid w:val="007632C0"/>
    <w:rsid w:val="00785864"/>
    <w:rsid w:val="00791C2E"/>
    <w:rsid w:val="007A1655"/>
    <w:rsid w:val="007B70A2"/>
    <w:rsid w:val="007C2D3E"/>
    <w:rsid w:val="007C7FEC"/>
    <w:rsid w:val="007D6F6D"/>
    <w:rsid w:val="007F15B3"/>
    <w:rsid w:val="007F45BE"/>
    <w:rsid w:val="008019C3"/>
    <w:rsid w:val="00803BFA"/>
    <w:rsid w:val="00823E08"/>
    <w:rsid w:val="00824F29"/>
    <w:rsid w:val="00857C25"/>
    <w:rsid w:val="0087083F"/>
    <w:rsid w:val="00886F90"/>
    <w:rsid w:val="008B668A"/>
    <w:rsid w:val="008E2945"/>
    <w:rsid w:val="008E5DA3"/>
    <w:rsid w:val="008F092E"/>
    <w:rsid w:val="0094141D"/>
    <w:rsid w:val="00944F79"/>
    <w:rsid w:val="009469CC"/>
    <w:rsid w:val="009513D3"/>
    <w:rsid w:val="00980250"/>
    <w:rsid w:val="009924DD"/>
    <w:rsid w:val="00992C4F"/>
    <w:rsid w:val="009A3724"/>
    <w:rsid w:val="009C0D6D"/>
    <w:rsid w:val="009E41F9"/>
    <w:rsid w:val="009F0DC0"/>
    <w:rsid w:val="00A439F3"/>
    <w:rsid w:val="00A80E21"/>
    <w:rsid w:val="00A83B69"/>
    <w:rsid w:val="00AB3081"/>
    <w:rsid w:val="00AC0D7F"/>
    <w:rsid w:val="00AE3DE9"/>
    <w:rsid w:val="00AE49E8"/>
    <w:rsid w:val="00AE5B59"/>
    <w:rsid w:val="00B726F0"/>
    <w:rsid w:val="00B73F26"/>
    <w:rsid w:val="00B86F95"/>
    <w:rsid w:val="00BA1417"/>
    <w:rsid w:val="00BA6F2F"/>
    <w:rsid w:val="00BC7CA5"/>
    <w:rsid w:val="00BE0620"/>
    <w:rsid w:val="00BE4871"/>
    <w:rsid w:val="00BF2149"/>
    <w:rsid w:val="00BF2884"/>
    <w:rsid w:val="00C20E41"/>
    <w:rsid w:val="00C378BF"/>
    <w:rsid w:val="00C76077"/>
    <w:rsid w:val="00CB36F8"/>
    <w:rsid w:val="00CB448D"/>
    <w:rsid w:val="00D63277"/>
    <w:rsid w:val="00D678EA"/>
    <w:rsid w:val="00DB0558"/>
    <w:rsid w:val="00DB7614"/>
    <w:rsid w:val="00DC006F"/>
    <w:rsid w:val="00DE2F23"/>
    <w:rsid w:val="00DF5C66"/>
    <w:rsid w:val="00E130E8"/>
    <w:rsid w:val="00E15DD6"/>
    <w:rsid w:val="00E27C57"/>
    <w:rsid w:val="00E33934"/>
    <w:rsid w:val="00E446E4"/>
    <w:rsid w:val="00E478A2"/>
    <w:rsid w:val="00E65DA3"/>
    <w:rsid w:val="00E83B0D"/>
    <w:rsid w:val="00E8748F"/>
    <w:rsid w:val="00E95824"/>
    <w:rsid w:val="00EA0B6D"/>
    <w:rsid w:val="00EA2BCF"/>
    <w:rsid w:val="00EC65DB"/>
    <w:rsid w:val="00EE43D1"/>
    <w:rsid w:val="00EF7B26"/>
    <w:rsid w:val="00F1624A"/>
    <w:rsid w:val="00F47CF2"/>
    <w:rsid w:val="00F7031F"/>
    <w:rsid w:val="00F808AA"/>
    <w:rsid w:val="00F85EAC"/>
    <w:rsid w:val="00F90554"/>
    <w:rsid w:val="00FD2D31"/>
    <w:rsid w:val="00FF0E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CE2C"/>
  <w15:docId w15:val="{334FF1EE-FF83-4CF8-B473-75637836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72B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Nadpis1">
    <w:name w:val="heading 1"/>
    <w:next w:val="Normln"/>
    <w:link w:val="Nadpis1Char"/>
    <w:pPr>
      <w:keepNext/>
      <w:keepLines/>
      <w:spacing w:before="240" w:line="259" w:lineRule="auto"/>
      <w:outlineLvl w:val="0"/>
    </w:pPr>
    <w:rPr>
      <w:rFonts w:ascii="Arial" w:hAnsi="Arial" w:cs="Arial Unicode MS"/>
      <w:color w:val="2E74B5"/>
      <w:sz w:val="32"/>
      <w:szCs w:val="32"/>
      <w:u w:color="2E74B5"/>
    </w:rPr>
  </w:style>
  <w:style w:type="paragraph" w:styleId="Nadpis2">
    <w:name w:val="heading 2"/>
    <w:next w:val="Normln"/>
    <w:link w:val="Nadpis2Char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paragraph" w:styleId="Nadpis3">
    <w:name w:val="heading 3"/>
    <w:next w:val="Normln"/>
    <w:pPr>
      <w:keepNext/>
      <w:keepLines/>
      <w:spacing w:before="40" w:line="259" w:lineRule="auto"/>
      <w:outlineLvl w:val="2"/>
    </w:pPr>
    <w:rPr>
      <w:rFonts w:ascii="Calibri Light" w:eastAsia="Calibri Light" w:hAnsi="Calibri Light" w:cs="Calibri Light"/>
      <w:color w:val="1F4D78"/>
      <w:sz w:val="24"/>
      <w:szCs w:val="24"/>
      <w:u w:color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bsah2">
    <w:name w:val="toc 2"/>
    <w:next w:val="Normln"/>
    <w:pPr>
      <w:tabs>
        <w:tab w:val="right" w:leader="dot" w:pos="9062"/>
      </w:tabs>
      <w:spacing w:after="10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2314E7"/>
    <w:rPr>
      <w:color w:val="FF00FF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AC0D7F"/>
    <w:rPr>
      <w:rFonts w:ascii="Arial" w:hAnsi="Arial" w:cs="Arial Unicode MS"/>
      <w:color w:val="2E74B5"/>
      <w:sz w:val="32"/>
      <w:szCs w:val="32"/>
      <w:u w:color="2E74B5"/>
    </w:rPr>
  </w:style>
  <w:style w:type="character" w:customStyle="1" w:styleId="Nadpis2Char">
    <w:name w:val="Nadpis 2 Char"/>
    <w:basedOn w:val="Standardnpsmoodstavce"/>
    <w:link w:val="Nadpis2"/>
    <w:rsid w:val="006572BD"/>
    <w:rPr>
      <w:rFonts w:ascii="Calibri Light" w:eastAsia="Calibri Light" w:hAnsi="Calibri Light" w:cs="Calibri Light"/>
      <w:color w:val="2E74B5"/>
      <w:sz w:val="26"/>
      <w:szCs w:val="26"/>
      <w:u w:color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ce@son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vigace.son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Zdeněk</cp:lastModifiedBy>
  <cp:revision>4</cp:revision>
  <dcterms:created xsi:type="dcterms:W3CDTF">2025-04-30T14:34:00Z</dcterms:created>
  <dcterms:modified xsi:type="dcterms:W3CDTF">2025-05-05T07:26:00Z</dcterms:modified>
</cp:coreProperties>
</file>